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BF99" w14:textId="7CAA153F" w:rsidR="000A36DA" w:rsidRDefault="007319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Правила конкурса </w:t>
      </w:r>
      <w:r>
        <w:rPr>
          <w:b/>
          <w:color w:val="000000"/>
          <w:sz w:val="22"/>
          <w:szCs w:val="22"/>
        </w:rPr>
        <w:t>«</w:t>
      </w:r>
      <w:r w:rsidR="0070113E">
        <w:rPr>
          <w:b/>
          <w:sz w:val="22"/>
          <w:szCs w:val="22"/>
        </w:rPr>
        <w:t xml:space="preserve">Выиграй годовой набор ухода за кожей </w:t>
      </w:r>
      <w:r>
        <w:rPr>
          <w:b/>
          <w:sz w:val="22"/>
          <w:szCs w:val="22"/>
        </w:rPr>
        <w:t>на Skin.ru</w:t>
      </w:r>
      <w:r w:rsidRPr="006A6B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(далее – Правила)</w:t>
      </w:r>
    </w:p>
    <w:p w14:paraId="1310BF9A" w14:textId="77777777" w:rsidR="000A36DA" w:rsidRDefault="000A36DA">
      <w:pPr>
        <w:jc w:val="center"/>
        <w:rPr>
          <w:b/>
          <w:sz w:val="22"/>
          <w:szCs w:val="22"/>
        </w:rPr>
      </w:pPr>
    </w:p>
    <w:tbl>
      <w:tblPr>
        <w:tblStyle w:val="af7"/>
        <w:tblW w:w="10816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709"/>
        <w:gridCol w:w="1694"/>
        <w:gridCol w:w="7413"/>
      </w:tblGrid>
      <w:tr w:rsidR="000A36DA" w14:paraId="1310BF9E" w14:textId="77777777" w:rsidTr="42FE896D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9B" w14:textId="77777777" w:rsidR="000A36DA" w:rsidRDefault="0073194F">
            <w:pPr>
              <w:tabs>
                <w:tab w:val="left" w:pos="14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творческого Конкурса (далее – Конкурс)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00771" w14:textId="77777777" w:rsidR="0070113E" w:rsidRDefault="00701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Выиграй годовой набор ухода за кожей на Skin.ru</w:t>
            </w:r>
            <w:r w:rsidRPr="006A6BA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310BF9D" w14:textId="4E4A4B1F" w:rsidR="000A36DA" w:rsidRPr="00E47EC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A7" w14:textId="77777777" w:rsidTr="42FE896D">
        <w:trPr>
          <w:trHeight w:val="139"/>
        </w:trPr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9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об организаторе конкурса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A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1310BFA1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14:paraId="1310BFA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A3" w14:textId="77777777" w:rsidR="000A36DA" w:rsidRPr="00E47ECA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>АО «</w:t>
            </w:r>
            <w:proofErr w:type="spellStart"/>
            <w:r w:rsidRPr="00E47ECA">
              <w:rPr>
                <w:sz w:val="22"/>
                <w:szCs w:val="22"/>
              </w:rPr>
              <w:t>Л’Ореаль</w:t>
            </w:r>
            <w:proofErr w:type="spellEnd"/>
            <w:r w:rsidRPr="00E47ECA">
              <w:rPr>
                <w:sz w:val="22"/>
                <w:szCs w:val="22"/>
              </w:rPr>
              <w:t>»</w:t>
            </w:r>
          </w:p>
          <w:p w14:paraId="1310BFA4" w14:textId="77777777" w:rsidR="000A36DA" w:rsidRPr="00E47ECA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7726059896. </w:t>
            </w:r>
          </w:p>
          <w:p w14:paraId="1310BFA5" w14:textId="77777777" w:rsidR="000A36DA" w:rsidRPr="00E47ECA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1027700054986. </w:t>
            </w:r>
          </w:p>
          <w:p w14:paraId="1310BFA6" w14:textId="77777777" w:rsidR="000A36DA" w:rsidRPr="00E47EC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AC" w14:textId="77777777" w:rsidTr="42FE896D">
        <w:trPr>
          <w:trHeight w:val="1020"/>
        </w:trPr>
        <w:tc>
          <w:tcPr>
            <w:tcW w:w="1709" w:type="dxa"/>
            <w:vMerge/>
          </w:tcPr>
          <w:p w14:paraId="1310BFA8" w14:textId="77777777" w:rsidR="000A36DA" w:rsidRDefault="000A3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10BFA9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и </w:t>
            </w:r>
          </w:p>
          <w:p w14:paraId="1310BFA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10BFAB" w14:textId="77777777" w:rsidR="000A36DA" w:rsidRPr="00E47ECA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119180, г. Москва 4-й </w:t>
            </w:r>
            <w:proofErr w:type="spellStart"/>
            <w:r w:rsidRPr="00E47ECA">
              <w:rPr>
                <w:sz w:val="22"/>
                <w:szCs w:val="22"/>
              </w:rPr>
              <w:t>Голутвинский</w:t>
            </w:r>
            <w:proofErr w:type="spellEnd"/>
            <w:r w:rsidRPr="00E47ECA">
              <w:rPr>
                <w:sz w:val="22"/>
                <w:szCs w:val="22"/>
              </w:rPr>
              <w:t xml:space="preserve"> пер-к, дом 1/8, стр. 1-2</w:t>
            </w:r>
          </w:p>
        </w:tc>
      </w:tr>
      <w:tr w:rsidR="000A36DA" w14:paraId="1310BFBB" w14:textId="77777777" w:rsidTr="42FE896D">
        <w:trPr>
          <w:trHeight w:val="27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A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Сроки проведения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AF" w14:textId="06A581B4" w:rsidR="000A36DA" w:rsidRPr="00594EF9" w:rsidRDefault="0073194F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 xml:space="preserve">3.1. Общий срок проведения Конкурса: с 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1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5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7E99" w:rsidRPr="00594EF9">
              <w:rPr>
                <w:color w:val="000000" w:themeColor="text1"/>
                <w:sz w:val="22"/>
                <w:szCs w:val="22"/>
              </w:rPr>
              <w:t>мая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94EF9">
              <w:rPr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г. </w:t>
            </w:r>
            <w:r w:rsidR="00594EF9">
              <w:rPr>
                <w:color w:val="000000" w:themeColor="text1"/>
                <w:sz w:val="22"/>
                <w:szCs w:val="22"/>
              </w:rPr>
              <w:t>п</w:t>
            </w:r>
            <w:r w:rsidRPr="00594EF9">
              <w:rPr>
                <w:color w:val="000000" w:themeColor="text1"/>
                <w:sz w:val="22"/>
                <w:szCs w:val="22"/>
              </w:rPr>
              <w:t>о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4EF9">
              <w:rPr>
                <w:color w:val="000000" w:themeColor="text1"/>
                <w:sz w:val="22"/>
                <w:szCs w:val="22"/>
              </w:rPr>
              <w:t>31 августа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94EF9">
              <w:rPr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14:paraId="1310BFB0" w14:textId="77777777" w:rsidR="000A36DA" w:rsidRPr="00594EF9" w:rsidRDefault="000A36DA">
            <w:pPr>
              <w:rPr>
                <w:color w:val="000000" w:themeColor="text1"/>
                <w:sz w:val="22"/>
                <w:szCs w:val="22"/>
              </w:rPr>
            </w:pPr>
          </w:p>
          <w:p w14:paraId="1310BFB1" w14:textId="77777777" w:rsidR="000A36DA" w:rsidRPr="00594EF9" w:rsidRDefault="0073194F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>3.2. Срок проведения Конкурса по 1 этапу с</w:t>
            </w:r>
          </w:p>
          <w:p w14:paraId="1310BFB2" w14:textId="03407BF9" w:rsidR="000A36DA" w:rsidRPr="00594EF9" w:rsidRDefault="002424FE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>1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5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0EDA" w:rsidRPr="00594EF9">
              <w:rPr>
                <w:color w:val="000000" w:themeColor="text1"/>
                <w:sz w:val="22"/>
                <w:szCs w:val="22"/>
              </w:rPr>
              <w:t>мая</w:t>
            </w:r>
            <w:r w:rsidR="0073194F"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94EF9">
              <w:rPr>
                <w:color w:val="000000" w:themeColor="text1"/>
                <w:sz w:val="22"/>
                <w:szCs w:val="22"/>
              </w:rPr>
              <w:t>3</w:t>
            </w:r>
            <w:r w:rsidR="0073194F" w:rsidRPr="00594EF9">
              <w:rPr>
                <w:color w:val="000000" w:themeColor="text1"/>
                <w:sz w:val="22"/>
                <w:szCs w:val="22"/>
              </w:rPr>
              <w:t xml:space="preserve"> г. по </w:t>
            </w:r>
            <w:r w:rsidR="00BE0EDA" w:rsidRPr="00594EF9">
              <w:rPr>
                <w:color w:val="000000" w:themeColor="text1"/>
                <w:sz w:val="22"/>
                <w:szCs w:val="22"/>
              </w:rPr>
              <w:t>1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5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BE0EDA" w:rsidRPr="00594EF9">
              <w:rPr>
                <w:color w:val="000000" w:themeColor="text1"/>
                <w:sz w:val="22"/>
                <w:szCs w:val="22"/>
              </w:rPr>
              <w:t>ию</w:t>
            </w:r>
            <w:r w:rsidR="00594EF9">
              <w:rPr>
                <w:color w:val="000000" w:themeColor="text1"/>
                <w:sz w:val="22"/>
                <w:szCs w:val="22"/>
              </w:rPr>
              <w:t>н</w:t>
            </w:r>
            <w:r w:rsidR="00BE0EDA" w:rsidRPr="00594EF9">
              <w:rPr>
                <w:color w:val="000000" w:themeColor="text1"/>
                <w:sz w:val="22"/>
                <w:szCs w:val="22"/>
              </w:rPr>
              <w:t>я</w:t>
            </w:r>
            <w:r w:rsidR="0073194F"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Pr="00594EF9">
              <w:rPr>
                <w:color w:val="000000" w:themeColor="text1"/>
                <w:sz w:val="22"/>
                <w:szCs w:val="22"/>
              </w:rPr>
              <w:t>3</w:t>
            </w:r>
            <w:r w:rsidR="0073194F" w:rsidRPr="00594EF9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14:paraId="1310BFB3" w14:textId="5382CBEC" w:rsidR="000A36DA" w:rsidRPr="00594EF9" w:rsidRDefault="0073194F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 xml:space="preserve">3.2.1. Период </w:t>
            </w:r>
            <w:r w:rsidR="0049330D" w:rsidRPr="00594EF9">
              <w:rPr>
                <w:color w:val="000000" w:themeColor="text1"/>
                <w:sz w:val="22"/>
                <w:szCs w:val="22"/>
              </w:rPr>
              <w:t>прохождения диагностики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участниками Конкурса с 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1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5</w:t>
            </w:r>
            <w:r w:rsidR="003F3148"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мая</w:t>
            </w:r>
            <w:r w:rsidR="003F3148"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94EF9">
              <w:rPr>
                <w:color w:val="000000" w:themeColor="text1"/>
                <w:sz w:val="22"/>
                <w:szCs w:val="22"/>
              </w:rPr>
              <w:t>3</w:t>
            </w:r>
            <w:r w:rsidR="003F3148" w:rsidRPr="00594EF9">
              <w:rPr>
                <w:color w:val="000000" w:themeColor="text1"/>
                <w:sz w:val="22"/>
                <w:szCs w:val="22"/>
              </w:rPr>
              <w:t xml:space="preserve"> г. по 1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 xml:space="preserve">5 </w:t>
            </w:r>
            <w:r w:rsidR="00594EF9">
              <w:rPr>
                <w:color w:val="000000" w:themeColor="text1"/>
                <w:sz w:val="22"/>
                <w:szCs w:val="22"/>
              </w:rPr>
              <w:t>июня</w:t>
            </w:r>
            <w:r w:rsidR="003F3148"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3</w:t>
            </w:r>
            <w:r w:rsidR="003F3148" w:rsidRPr="00594EF9">
              <w:rPr>
                <w:color w:val="000000" w:themeColor="text1"/>
                <w:sz w:val="22"/>
                <w:szCs w:val="22"/>
              </w:rPr>
              <w:t xml:space="preserve"> г.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включительно.</w:t>
            </w:r>
          </w:p>
          <w:p w14:paraId="1310BFB4" w14:textId="46FE2D77" w:rsidR="000A36DA" w:rsidRPr="00594EF9" w:rsidRDefault="0073194F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>3.2.2. Срок определения Победителей 1 этапа Конкурса: с 1</w:t>
            </w:r>
            <w:r w:rsidR="00594EF9">
              <w:rPr>
                <w:color w:val="000000" w:themeColor="text1"/>
                <w:sz w:val="22"/>
                <w:szCs w:val="22"/>
              </w:rPr>
              <w:t>6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 xml:space="preserve">июня </w:t>
            </w:r>
            <w:r w:rsidRPr="00594EF9">
              <w:rPr>
                <w:color w:val="000000" w:themeColor="text1"/>
                <w:sz w:val="22"/>
                <w:szCs w:val="22"/>
              </w:rPr>
              <w:t>202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г. по </w:t>
            </w:r>
            <w:r w:rsidR="0000516E" w:rsidRPr="00594EF9">
              <w:rPr>
                <w:color w:val="000000" w:themeColor="text1"/>
                <w:sz w:val="22"/>
                <w:szCs w:val="22"/>
              </w:rPr>
              <w:t>2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0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июня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 xml:space="preserve"> 2023 г</w:t>
            </w:r>
            <w:r w:rsidRPr="00594EF9">
              <w:rPr>
                <w:color w:val="000000" w:themeColor="text1"/>
                <w:sz w:val="22"/>
                <w:szCs w:val="22"/>
              </w:rPr>
              <w:t>. включительно.</w:t>
            </w:r>
          </w:p>
          <w:p w14:paraId="1310BFB5" w14:textId="18E3EBFC" w:rsidR="000A36DA" w:rsidRPr="00594EF9" w:rsidRDefault="0073194F">
            <w:pPr>
              <w:rPr>
                <w:color w:val="000000" w:themeColor="text1"/>
                <w:sz w:val="22"/>
                <w:szCs w:val="22"/>
              </w:rPr>
            </w:pPr>
            <w:r w:rsidRPr="00594EF9">
              <w:rPr>
                <w:color w:val="000000" w:themeColor="text1"/>
                <w:sz w:val="22"/>
                <w:szCs w:val="22"/>
              </w:rPr>
              <w:t xml:space="preserve">3.2.3. Срок выдачи/отправки Призов Победителям 1 этапа Конкурса: с </w:t>
            </w:r>
            <w:r w:rsidR="00594EF9">
              <w:rPr>
                <w:color w:val="000000" w:themeColor="text1"/>
                <w:sz w:val="22"/>
                <w:szCs w:val="22"/>
              </w:rPr>
              <w:t>16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июня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г. по 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>3</w:t>
            </w:r>
            <w:r w:rsidR="00594EF9">
              <w:rPr>
                <w:color w:val="000000" w:themeColor="text1"/>
                <w:sz w:val="22"/>
                <w:szCs w:val="22"/>
              </w:rPr>
              <w:t>0</w:t>
            </w:r>
            <w:r w:rsidR="00594EF9" w:rsidRPr="00594EF9">
              <w:rPr>
                <w:color w:val="000000" w:themeColor="text1"/>
                <w:sz w:val="22"/>
                <w:szCs w:val="22"/>
              </w:rPr>
              <w:t xml:space="preserve"> июня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color w:val="000000" w:themeColor="text1"/>
                <w:sz w:val="22"/>
                <w:szCs w:val="22"/>
              </w:rPr>
              <w:t xml:space="preserve"> г. включительно.</w:t>
            </w:r>
          </w:p>
          <w:p w14:paraId="1310BFB6" w14:textId="77777777" w:rsidR="000A36DA" w:rsidRPr="00E47ECA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 </w:t>
            </w:r>
          </w:p>
          <w:p w14:paraId="1310BFB7" w14:textId="272CB68F" w:rsidR="000A36DA" w:rsidRPr="0049330D" w:rsidRDefault="0073194F">
            <w:pPr>
              <w:rPr>
                <w:b/>
                <w:color w:val="FF0000"/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3.3. Срок проведения Конкурса по 2 этапу 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с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июля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 </w:t>
            </w:r>
            <w:r w:rsidR="00360D92">
              <w:rPr>
                <w:bCs/>
                <w:color w:val="000000" w:themeColor="text1"/>
                <w:sz w:val="22"/>
                <w:szCs w:val="22"/>
              </w:rPr>
              <w:t>д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о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360D92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</w:t>
            </w:r>
          </w:p>
          <w:p w14:paraId="1310BFB8" w14:textId="58A94BCF" w:rsidR="000A36DA" w:rsidRPr="00E47ECA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3.3.1. </w:t>
            </w:r>
            <w:r w:rsidR="0085490D" w:rsidRPr="00E47ECA">
              <w:rPr>
                <w:sz w:val="22"/>
                <w:szCs w:val="22"/>
              </w:rPr>
              <w:t xml:space="preserve">Период </w:t>
            </w:r>
            <w:r w:rsidR="0085490D">
              <w:rPr>
                <w:sz w:val="22"/>
                <w:szCs w:val="22"/>
              </w:rPr>
              <w:t>прохождения диагностики</w:t>
            </w:r>
            <w:r w:rsidR="0085490D" w:rsidRPr="00E47ECA">
              <w:rPr>
                <w:sz w:val="22"/>
                <w:szCs w:val="22"/>
              </w:rPr>
              <w:t xml:space="preserve"> участниками Конкурса </w:t>
            </w:r>
            <w:r w:rsidR="0085490D">
              <w:rPr>
                <w:sz w:val="22"/>
                <w:szCs w:val="22"/>
              </w:rPr>
              <w:t xml:space="preserve">с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ию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л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п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 xml:space="preserve">о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 xml:space="preserve"> 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ECA">
              <w:rPr>
                <w:sz w:val="22"/>
                <w:szCs w:val="22"/>
              </w:rPr>
              <w:t>включительно.</w:t>
            </w:r>
          </w:p>
          <w:p w14:paraId="1310BFB9" w14:textId="1CA29BF3" w:rsidR="000A36DA" w:rsidRPr="0085490D" w:rsidRDefault="0073194F">
            <w:pPr>
              <w:rPr>
                <w:b/>
                <w:color w:val="FF0000"/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3.3.2. Срок определения Победителей 2 этапа: 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с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4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 xml:space="preserve"> 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 по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 xml:space="preserve"> 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</w:t>
            </w:r>
          </w:p>
          <w:p w14:paraId="1310BFBA" w14:textId="53540259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3.3.3. Срок вручения Призов Победителям 2 этапа: 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с </w:t>
            </w:r>
            <w:r w:rsidR="00594EF9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 по </w:t>
            </w:r>
            <w:r w:rsidR="002424FE" w:rsidRPr="00594EF9">
              <w:rPr>
                <w:bCs/>
                <w:color w:val="000000" w:themeColor="text1"/>
                <w:sz w:val="22"/>
                <w:szCs w:val="22"/>
              </w:rPr>
              <w:t>31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4EF9" w:rsidRPr="00594EF9">
              <w:rPr>
                <w:bCs/>
                <w:color w:val="000000" w:themeColor="text1"/>
                <w:sz w:val="22"/>
                <w:szCs w:val="22"/>
              </w:rPr>
              <w:t>августа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580BAA" w:rsidRPr="00594EF9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594EF9">
              <w:rPr>
                <w:bCs/>
                <w:color w:val="000000" w:themeColor="text1"/>
                <w:sz w:val="22"/>
                <w:szCs w:val="22"/>
              </w:rPr>
              <w:t xml:space="preserve"> г. </w:t>
            </w:r>
            <w:r w:rsidRPr="00E47ECA">
              <w:rPr>
                <w:color w:val="000000"/>
                <w:sz w:val="22"/>
                <w:szCs w:val="22"/>
              </w:rPr>
              <w:t>включительно.</w:t>
            </w:r>
          </w:p>
        </w:tc>
      </w:tr>
      <w:tr w:rsidR="000A36DA" w14:paraId="1310BFBE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BC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Территория проведения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BD" w14:textId="77777777" w:rsidR="000A36DA" w:rsidRPr="00E47ECA" w:rsidRDefault="0073194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4.1. Конкурс проводится в сети Интернет на сайте </w:t>
            </w:r>
            <w:hyperlink r:id="rId8">
              <w:r w:rsidRPr="00E47ECA">
                <w:rPr>
                  <w:color w:val="000000"/>
                  <w:sz w:val="22"/>
                  <w:szCs w:val="22"/>
                  <w:u w:val="single"/>
                </w:rPr>
                <w:t>https://www.skin.ru/</w:t>
              </w:r>
            </w:hyperlink>
            <w:r w:rsidRPr="00E47ECA">
              <w:rPr>
                <w:sz w:val="22"/>
                <w:szCs w:val="22"/>
              </w:rPr>
              <w:t xml:space="preserve"> (далее – Сайт). </w:t>
            </w:r>
          </w:p>
        </w:tc>
      </w:tr>
      <w:tr w:rsidR="000A36DA" w14:paraId="1310BFC1" w14:textId="77777777" w:rsidTr="42FE896D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B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Цель проведения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C0" w14:textId="4E53314D" w:rsidR="000A36DA" w:rsidRPr="0085490D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5.1. Привлечение стимулирование потребительского спроса, привлечение внимания, поддержание и повышение интереса потребителей к </w:t>
            </w:r>
            <w:r w:rsidR="0085490D">
              <w:rPr>
                <w:sz w:val="22"/>
                <w:szCs w:val="22"/>
              </w:rPr>
              <w:t xml:space="preserve">электронному диагностическому сервису </w:t>
            </w:r>
            <w:proofErr w:type="spellStart"/>
            <w:r w:rsidR="0085490D">
              <w:rPr>
                <w:sz w:val="22"/>
                <w:szCs w:val="22"/>
                <w:lang w:val="en-US"/>
              </w:rPr>
              <w:t>MyDermCode</w:t>
            </w:r>
            <w:proofErr w:type="spellEnd"/>
            <w:r w:rsidR="0085490D" w:rsidRPr="0085490D">
              <w:rPr>
                <w:sz w:val="22"/>
                <w:szCs w:val="22"/>
              </w:rPr>
              <w:t>.</w:t>
            </w:r>
          </w:p>
        </w:tc>
      </w:tr>
      <w:tr w:rsidR="000A36DA" w14:paraId="1310BFC6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C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Порядок и способ информирования Участников Конкурса о Правилах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C3" w14:textId="15A509CE" w:rsidR="000A36DA" w:rsidRPr="00E47ECA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6.1. Информирование участников Конкурса о правилах его проведения проводится путем размещения Правил в глобальной сети Интернет по адресу </w:t>
            </w:r>
            <w:hyperlink r:id="rId9" w:history="1">
              <w:r w:rsidR="00360D92" w:rsidRPr="00C55EA9">
                <w:rPr>
                  <w:rStyle w:val="a6"/>
                </w:rPr>
                <w:t>https://skin.ru/diagnostics/</w:t>
              </w:r>
            </w:hyperlink>
            <w:r w:rsidR="00360D92">
              <w:t xml:space="preserve"> </w:t>
            </w:r>
            <w:r w:rsidR="00CE3111">
              <w:t xml:space="preserve"> </w:t>
            </w:r>
            <w:r w:rsidRPr="00E47ECA">
              <w:rPr>
                <w:sz w:val="22"/>
                <w:szCs w:val="22"/>
              </w:rPr>
              <w:t>на весь срок проведения Конкурса.</w:t>
            </w:r>
          </w:p>
          <w:p w14:paraId="1310BFC4" w14:textId="27C0F0EC" w:rsidR="000A36DA" w:rsidRPr="00B11F47" w:rsidRDefault="0073194F">
            <w:pPr>
              <w:jc w:val="both"/>
              <w:rPr>
                <w:color w:val="FF0000"/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6.2. </w:t>
            </w:r>
            <w:r w:rsidR="00957740">
              <w:rPr>
                <w:sz w:val="22"/>
                <w:szCs w:val="22"/>
              </w:rPr>
              <w:t xml:space="preserve">Информирование победителей Конкурса осуществляется по электронной почте, предоставленной Участником. </w:t>
            </w:r>
            <w:r w:rsidR="00C25D74">
              <w:rPr>
                <w:sz w:val="22"/>
                <w:szCs w:val="22"/>
              </w:rPr>
              <w:t>Информация о р</w:t>
            </w:r>
            <w:r w:rsidRPr="00E47ECA">
              <w:rPr>
                <w:sz w:val="22"/>
                <w:szCs w:val="22"/>
              </w:rPr>
              <w:t>езультат</w:t>
            </w:r>
            <w:r w:rsidR="00C25D74">
              <w:rPr>
                <w:sz w:val="22"/>
                <w:szCs w:val="22"/>
              </w:rPr>
              <w:t>ах</w:t>
            </w:r>
            <w:r w:rsidRPr="00E47ECA">
              <w:rPr>
                <w:sz w:val="22"/>
                <w:szCs w:val="22"/>
              </w:rPr>
              <w:t xml:space="preserve"> Конкурса </w:t>
            </w:r>
            <w:r w:rsidR="00C25D74">
              <w:rPr>
                <w:sz w:val="22"/>
                <w:szCs w:val="22"/>
              </w:rPr>
              <w:t xml:space="preserve">также </w:t>
            </w:r>
            <w:r w:rsidRPr="00E47ECA">
              <w:rPr>
                <w:sz w:val="22"/>
                <w:szCs w:val="22"/>
              </w:rPr>
              <w:t>размеща</w:t>
            </w:r>
            <w:r w:rsidR="00C25D74">
              <w:rPr>
                <w:sz w:val="22"/>
                <w:szCs w:val="22"/>
              </w:rPr>
              <w:t>е</w:t>
            </w:r>
            <w:r w:rsidRPr="00E47ECA">
              <w:rPr>
                <w:sz w:val="22"/>
                <w:szCs w:val="22"/>
              </w:rPr>
              <w:t>тся в глобальной сети Интернет по адресу:</w:t>
            </w:r>
            <w:r w:rsidR="00360D92">
              <w:t xml:space="preserve"> </w:t>
            </w:r>
            <w:hyperlink r:id="rId10" w:history="1">
              <w:r w:rsidR="00360D92" w:rsidRPr="00C55EA9">
                <w:rPr>
                  <w:rStyle w:val="a6"/>
                </w:rPr>
                <w:t>https://skin.ru/diagnostics/</w:t>
              </w:r>
            </w:hyperlink>
            <w:r w:rsidR="00360D92">
              <w:t xml:space="preserve"> </w:t>
            </w:r>
          </w:p>
          <w:p w14:paraId="1310BFC5" w14:textId="77777777" w:rsidR="000A36DA" w:rsidRPr="00E47EC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D8" w14:textId="77777777" w:rsidTr="42FE896D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C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Призовой фонд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10BFC8" w14:textId="5037F8EA" w:rsidR="000A36DA" w:rsidRPr="002911DD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>7.1. Призовой фонд Конкурса формируется за счет средств Организатора Конкурса и включает в себя:</w:t>
            </w:r>
            <w:r w:rsidR="00373164">
              <w:rPr>
                <w:sz w:val="22"/>
                <w:szCs w:val="22"/>
              </w:rPr>
              <w:t xml:space="preserve"> набор продукции брендов </w:t>
            </w:r>
            <w:r w:rsidR="00373164">
              <w:rPr>
                <w:sz w:val="22"/>
                <w:szCs w:val="22"/>
                <w:lang w:val="en-US"/>
              </w:rPr>
              <w:t>La</w:t>
            </w:r>
            <w:r w:rsidR="00373164" w:rsidRPr="00373164">
              <w:rPr>
                <w:sz w:val="22"/>
                <w:szCs w:val="22"/>
              </w:rPr>
              <w:t xml:space="preserve"> </w:t>
            </w:r>
            <w:r w:rsidR="00373164">
              <w:rPr>
                <w:sz w:val="22"/>
                <w:szCs w:val="22"/>
                <w:lang w:val="en-US"/>
              </w:rPr>
              <w:t>Roche</w:t>
            </w:r>
            <w:r w:rsidR="00373164" w:rsidRPr="00373164">
              <w:rPr>
                <w:sz w:val="22"/>
                <w:szCs w:val="22"/>
              </w:rPr>
              <w:t>-</w:t>
            </w:r>
            <w:r w:rsidR="00373164">
              <w:rPr>
                <w:sz w:val="22"/>
                <w:szCs w:val="22"/>
                <w:lang w:val="en-US"/>
              </w:rPr>
              <w:t>Posay</w:t>
            </w:r>
            <w:r w:rsidR="00373164" w:rsidRPr="00373164">
              <w:rPr>
                <w:sz w:val="22"/>
                <w:szCs w:val="22"/>
              </w:rPr>
              <w:t xml:space="preserve"> </w:t>
            </w:r>
            <w:r w:rsidR="00373164">
              <w:rPr>
                <w:sz w:val="22"/>
                <w:szCs w:val="22"/>
              </w:rPr>
              <w:t xml:space="preserve">и </w:t>
            </w:r>
            <w:r w:rsidR="00373164">
              <w:rPr>
                <w:sz w:val="22"/>
                <w:szCs w:val="22"/>
                <w:lang w:val="en-US"/>
              </w:rPr>
              <w:t>Vichy</w:t>
            </w:r>
            <w:r w:rsidR="002911DD">
              <w:rPr>
                <w:sz w:val="22"/>
                <w:szCs w:val="22"/>
              </w:rPr>
              <w:t>. Состав набора будет определяться</w:t>
            </w:r>
            <w:r w:rsidR="005B5941" w:rsidRPr="00E47ECA">
              <w:rPr>
                <w:sz w:val="22"/>
                <w:szCs w:val="22"/>
              </w:rPr>
              <w:t xml:space="preserve"> Организатор</w:t>
            </w:r>
            <w:r w:rsidR="005B5941">
              <w:rPr>
                <w:sz w:val="22"/>
                <w:szCs w:val="22"/>
              </w:rPr>
              <w:t>ом</w:t>
            </w:r>
            <w:r w:rsidR="005B5941" w:rsidRPr="00E47ECA">
              <w:rPr>
                <w:sz w:val="22"/>
                <w:szCs w:val="22"/>
              </w:rPr>
              <w:t xml:space="preserve"> Конкурса</w:t>
            </w:r>
            <w:r w:rsidR="002911DD">
              <w:rPr>
                <w:sz w:val="22"/>
                <w:szCs w:val="22"/>
              </w:rPr>
              <w:t xml:space="preserve"> индивидуально в зависимости от типа и состояния кожи победителей.</w:t>
            </w:r>
          </w:p>
          <w:p w14:paraId="1310BFC9" w14:textId="77777777" w:rsidR="000A36DA" w:rsidRPr="00E47ECA" w:rsidRDefault="0073194F">
            <w:pPr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 </w:t>
            </w:r>
          </w:p>
          <w:p w14:paraId="07A2497E" w14:textId="747964B3" w:rsidR="00873C48" w:rsidRPr="00E47ECA" w:rsidRDefault="008D117F" w:rsidP="42FE8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42FE896D">
              <w:rPr>
                <w:b/>
                <w:bCs/>
                <w:sz w:val="22"/>
                <w:szCs w:val="22"/>
              </w:rPr>
              <w:t xml:space="preserve">Каждому </w:t>
            </w:r>
            <w:r w:rsidR="7153A744" w:rsidRPr="42FE896D">
              <w:rPr>
                <w:b/>
                <w:bCs/>
                <w:sz w:val="22"/>
                <w:szCs w:val="22"/>
              </w:rPr>
              <w:t>победителю</w:t>
            </w:r>
            <w:r w:rsidRPr="42FE896D">
              <w:rPr>
                <w:b/>
                <w:bCs/>
                <w:sz w:val="22"/>
                <w:szCs w:val="22"/>
              </w:rPr>
              <w:t xml:space="preserve"> отправляется по </w:t>
            </w:r>
            <w:r w:rsidR="00DF6E44" w:rsidRPr="42FE896D">
              <w:rPr>
                <w:b/>
                <w:bCs/>
                <w:sz w:val="22"/>
                <w:szCs w:val="22"/>
              </w:rPr>
              <w:t>5</w:t>
            </w:r>
            <w:r w:rsidRPr="42FE896D">
              <w:rPr>
                <w:b/>
                <w:bCs/>
                <w:sz w:val="22"/>
                <w:szCs w:val="22"/>
              </w:rPr>
              <w:t xml:space="preserve"> продукт</w:t>
            </w:r>
            <w:r w:rsidR="00873C48" w:rsidRPr="42FE896D">
              <w:rPr>
                <w:b/>
                <w:bCs/>
                <w:sz w:val="22"/>
                <w:szCs w:val="22"/>
              </w:rPr>
              <w:t>ов</w:t>
            </w:r>
            <w:r w:rsidRPr="42FE896D">
              <w:rPr>
                <w:b/>
                <w:bCs/>
                <w:sz w:val="22"/>
                <w:szCs w:val="22"/>
              </w:rPr>
              <w:t xml:space="preserve">.  Всего победителей </w:t>
            </w:r>
            <w:r w:rsidR="00873C48" w:rsidRPr="42FE896D">
              <w:rPr>
                <w:b/>
                <w:bCs/>
                <w:sz w:val="22"/>
                <w:szCs w:val="22"/>
              </w:rPr>
              <w:t>1</w:t>
            </w:r>
            <w:r w:rsidRPr="42FE896D">
              <w:rPr>
                <w:b/>
                <w:bCs/>
                <w:sz w:val="22"/>
                <w:szCs w:val="22"/>
              </w:rPr>
              <w:t xml:space="preserve"> этапа – 10.</w:t>
            </w:r>
            <w:r w:rsidR="00873C48" w:rsidRPr="42FE896D">
              <w:rPr>
                <w:b/>
                <w:bCs/>
                <w:sz w:val="22"/>
                <w:szCs w:val="22"/>
              </w:rPr>
              <w:t xml:space="preserve"> Всего победителей 2 этапа – 10.</w:t>
            </w:r>
          </w:p>
          <w:p w14:paraId="1310BFD2" w14:textId="77EA165A" w:rsidR="000A36DA" w:rsidRPr="00E47EC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310BFD3" w14:textId="77777777" w:rsidR="000A36DA" w:rsidRPr="00E47ECA" w:rsidRDefault="000A36DA">
            <w:pPr>
              <w:rPr>
                <w:sz w:val="22"/>
                <w:szCs w:val="22"/>
              </w:rPr>
            </w:pPr>
          </w:p>
          <w:p w14:paraId="1310BFD6" w14:textId="2EC709F6" w:rsidR="000A36DA" w:rsidRPr="00E47ECA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7.2. </w:t>
            </w:r>
            <w:r w:rsidR="00D82668" w:rsidRPr="00E47ECA">
              <w:rPr>
                <w:sz w:val="22"/>
                <w:szCs w:val="22"/>
              </w:rPr>
              <w:t>Стоимость Призов, указанных п. 7.1 настоящих Правил, которые может получить участник</w:t>
            </w:r>
            <w:r w:rsidRPr="00E47ECA">
              <w:rPr>
                <w:sz w:val="22"/>
                <w:szCs w:val="22"/>
              </w:rPr>
              <w:t xml:space="preserve">, не превышает 4 000 (Четырех тысяч) рублей и не </w:t>
            </w:r>
            <w:r w:rsidRPr="00E47ECA">
              <w:rPr>
                <w:sz w:val="22"/>
                <w:szCs w:val="22"/>
              </w:rPr>
              <w:lastRenderedPageBreak/>
              <w:t>подлежит налогообложению НДФЛ в соответствии с п. 28 ст. 217 Налогового кодекса Российской Федерации.</w:t>
            </w:r>
          </w:p>
          <w:p w14:paraId="1310BFD7" w14:textId="77777777" w:rsidR="000A36DA" w:rsidRPr="00E47ECA" w:rsidRDefault="000A36DA">
            <w:pPr>
              <w:jc w:val="both"/>
              <w:rPr>
                <w:sz w:val="22"/>
                <w:szCs w:val="22"/>
              </w:rPr>
            </w:pPr>
          </w:p>
        </w:tc>
      </w:tr>
      <w:tr w:rsidR="000A36DA" w14:paraId="1310BFF7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D9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Условия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DA" w14:textId="77777777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8.1. Для участия в Конкурсе необходимо:</w:t>
            </w:r>
          </w:p>
          <w:p w14:paraId="1310BFDB" w14:textId="77777777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 </w:t>
            </w:r>
          </w:p>
          <w:p w14:paraId="1310BFDD" w14:textId="565301E6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8.1.1.  </w:t>
            </w:r>
            <w:r w:rsidR="00663FD9">
              <w:rPr>
                <w:color w:val="000000"/>
                <w:sz w:val="22"/>
                <w:szCs w:val="22"/>
              </w:rPr>
              <w:t xml:space="preserve">Пройти онлайн-диагностику кожи </w:t>
            </w:r>
            <w:proofErr w:type="spellStart"/>
            <w:r w:rsidR="00663FD9">
              <w:rPr>
                <w:color w:val="000000"/>
                <w:sz w:val="22"/>
                <w:szCs w:val="22"/>
                <w:lang w:val="en-US"/>
              </w:rPr>
              <w:t>MyDermCod</w:t>
            </w:r>
            <w:r w:rsidR="00257A30">
              <w:rPr>
                <w:color w:val="000000"/>
                <w:sz w:val="22"/>
                <w:szCs w:val="22"/>
                <w:lang w:val="en-US"/>
              </w:rPr>
              <w:t>e</w:t>
            </w:r>
            <w:proofErr w:type="spellEnd"/>
            <w:r w:rsidRPr="00E47ECA">
              <w:rPr>
                <w:color w:val="000000"/>
                <w:sz w:val="22"/>
                <w:szCs w:val="22"/>
              </w:rPr>
              <w:t xml:space="preserve"> на сайте skin.ru</w:t>
            </w:r>
            <w:r w:rsidR="007E1790" w:rsidRPr="00E47ECA">
              <w:rPr>
                <w:color w:val="000000"/>
                <w:sz w:val="22"/>
                <w:szCs w:val="22"/>
              </w:rPr>
              <w:t xml:space="preserve">. </w:t>
            </w:r>
          </w:p>
          <w:p w14:paraId="1310BFE0" w14:textId="0F2CD97C" w:rsidR="000A36DA" w:rsidRPr="00E47EC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0BFE1" w14:textId="7FA6B924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8.1.</w:t>
            </w:r>
            <w:r w:rsidR="0012405C">
              <w:rPr>
                <w:color w:val="000000"/>
                <w:sz w:val="22"/>
                <w:szCs w:val="22"/>
              </w:rPr>
              <w:t>2.</w:t>
            </w:r>
            <w:r w:rsidRPr="00E47ECA">
              <w:rPr>
                <w:color w:val="000000"/>
                <w:sz w:val="22"/>
                <w:szCs w:val="22"/>
              </w:rPr>
              <w:t xml:space="preserve"> </w:t>
            </w:r>
            <w:r w:rsidR="0012405C">
              <w:rPr>
                <w:color w:val="000000"/>
                <w:sz w:val="22"/>
                <w:szCs w:val="22"/>
              </w:rPr>
              <w:t>Сделать фото экрана с продуктами, рекомендованными в результате диагностики.</w:t>
            </w:r>
          </w:p>
          <w:p w14:paraId="04827F6C" w14:textId="77777777" w:rsidR="0012405C" w:rsidRDefault="00124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4EE78C" w14:textId="322D12DF" w:rsidR="0030221C" w:rsidRDefault="0012405C" w:rsidP="0030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8.1.3 </w:t>
            </w:r>
            <w:r w:rsidR="0030221C">
              <w:rPr>
                <w:color w:val="000000"/>
                <w:sz w:val="22"/>
                <w:szCs w:val="22"/>
              </w:rPr>
              <w:t xml:space="preserve">Загрузить фото продуктов, рекомендованных в результате диагностики, на странице </w:t>
            </w:r>
            <w:hyperlink r:id="rId11" w:history="1">
              <w:r w:rsidR="00C12AF8" w:rsidRPr="00D02593">
                <w:rPr>
                  <w:rStyle w:val="a6"/>
                  <w:sz w:val="22"/>
                  <w:szCs w:val="22"/>
                </w:rPr>
                <w:t>https://skin.ru/diagnostics/</w:t>
              </w:r>
            </w:hyperlink>
            <w:r w:rsidR="00C12AF8">
              <w:rPr>
                <w:color w:val="000000"/>
                <w:sz w:val="22"/>
                <w:szCs w:val="22"/>
              </w:rPr>
              <w:t>.</w:t>
            </w:r>
          </w:p>
          <w:p w14:paraId="1E9026F6" w14:textId="77777777" w:rsidR="00C12AF8" w:rsidRDefault="00C12AF8" w:rsidP="0030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36FF9B" w14:textId="40CC9574" w:rsidR="0012405C" w:rsidRPr="00E47ECA" w:rsidRDefault="00C1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8.1.4. Указать имя и электронный адрес на странице </w:t>
            </w:r>
            <w:r w:rsidRPr="00C12AF8">
              <w:rPr>
                <w:color w:val="000000"/>
                <w:sz w:val="22"/>
                <w:szCs w:val="22"/>
              </w:rPr>
              <w:t>https://skin.ru/diagnostics/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10BFE2" w14:textId="77777777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3" w14:textId="245D85C2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8.1.</w:t>
            </w:r>
            <w:r w:rsidR="00C12AF8">
              <w:rPr>
                <w:color w:val="000000"/>
                <w:sz w:val="22"/>
                <w:szCs w:val="22"/>
              </w:rPr>
              <w:t>5</w:t>
            </w:r>
            <w:r w:rsidRPr="00E47ECA">
              <w:rPr>
                <w:color w:val="000000"/>
                <w:sz w:val="22"/>
                <w:szCs w:val="22"/>
              </w:rPr>
              <w:t>. Соответствовать следующим критериям:</w:t>
            </w:r>
          </w:p>
          <w:p w14:paraId="1310BFE4" w14:textId="77777777" w:rsidR="000A36DA" w:rsidRPr="00E47ECA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Возраст от 18 лет</w:t>
            </w:r>
          </w:p>
          <w:p w14:paraId="1310BFE5" w14:textId="77777777" w:rsidR="000A36DA" w:rsidRPr="00E47ECA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Проживание в городе с населением в двести тысяч и более человек. </w:t>
            </w:r>
          </w:p>
          <w:p w14:paraId="1310BFE6" w14:textId="71ECD62C" w:rsidR="000A36DA" w:rsidRPr="00E47ECA" w:rsidRDefault="007319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Корректно предоставленные контактные данные (</w:t>
            </w:r>
            <w:r w:rsidR="00B647B3">
              <w:rPr>
                <w:color w:val="000000"/>
                <w:sz w:val="22"/>
                <w:szCs w:val="22"/>
              </w:rPr>
              <w:t>электронный адрес</w:t>
            </w:r>
            <w:r w:rsidRPr="00E47ECA">
              <w:rPr>
                <w:color w:val="000000"/>
                <w:sz w:val="22"/>
                <w:szCs w:val="22"/>
              </w:rPr>
              <w:t>)</w:t>
            </w:r>
          </w:p>
          <w:p w14:paraId="1310BFE8" w14:textId="104DA07C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Среди всех Участников, корректно выполнивших условия, указанные в п. 8.1. жюри в составе представителей Организатора Конкурса </w:t>
            </w:r>
            <w:proofErr w:type="spellStart"/>
            <w:r w:rsidR="0003144F">
              <w:rPr>
                <w:color w:val="000000"/>
                <w:sz w:val="22"/>
                <w:szCs w:val="22"/>
              </w:rPr>
              <w:t>рандомным</w:t>
            </w:r>
            <w:proofErr w:type="spellEnd"/>
            <w:r w:rsidR="0003144F">
              <w:rPr>
                <w:color w:val="000000"/>
                <w:sz w:val="22"/>
                <w:szCs w:val="22"/>
              </w:rPr>
              <w:t xml:space="preserve"> путем через сервис </w:t>
            </w:r>
            <w:proofErr w:type="spellStart"/>
            <w:r w:rsidR="0003144F">
              <w:rPr>
                <w:color w:val="000000"/>
                <w:sz w:val="22"/>
                <w:szCs w:val="22"/>
              </w:rPr>
              <w:t>рандомайзер</w:t>
            </w:r>
            <w:proofErr w:type="spellEnd"/>
            <w:r w:rsidR="0003144F">
              <w:rPr>
                <w:color w:val="000000"/>
                <w:sz w:val="22"/>
                <w:szCs w:val="22"/>
              </w:rPr>
              <w:t xml:space="preserve"> выберет 10</w:t>
            </w:r>
            <w:r w:rsidR="0098633B">
              <w:rPr>
                <w:color w:val="000000"/>
                <w:sz w:val="22"/>
                <w:szCs w:val="22"/>
              </w:rPr>
              <w:t xml:space="preserve"> </w:t>
            </w:r>
            <w:r w:rsidR="00CE24D1">
              <w:rPr>
                <w:color w:val="000000"/>
                <w:sz w:val="22"/>
                <w:szCs w:val="22"/>
              </w:rPr>
              <w:t>Победителей</w:t>
            </w:r>
            <w:r w:rsidRPr="00E47ECA">
              <w:rPr>
                <w:color w:val="000000"/>
                <w:sz w:val="22"/>
                <w:szCs w:val="22"/>
              </w:rPr>
              <w:t xml:space="preserve"> </w:t>
            </w:r>
            <w:r w:rsidR="0003144F">
              <w:rPr>
                <w:color w:val="000000"/>
                <w:sz w:val="22"/>
                <w:szCs w:val="22"/>
              </w:rPr>
              <w:t>Этапа 1 и 10 Победителей Этапа 2.</w:t>
            </w:r>
            <w:r w:rsidRPr="00E47ECA">
              <w:rPr>
                <w:color w:val="000000"/>
                <w:sz w:val="22"/>
                <w:szCs w:val="22"/>
              </w:rPr>
              <w:t xml:space="preserve"> </w:t>
            </w:r>
          </w:p>
          <w:p w14:paraId="1310BFE9" w14:textId="77777777" w:rsidR="000A36DA" w:rsidRPr="00E47ECA" w:rsidRDefault="000A36DA">
            <w:pPr>
              <w:rPr>
                <w:sz w:val="22"/>
                <w:szCs w:val="22"/>
              </w:rPr>
            </w:pPr>
          </w:p>
          <w:p w14:paraId="1310BFF6" w14:textId="698531C9" w:rsidR="000A36DA" w:rsidRPr="00E47ECA" w:rsidRDefault="000A36D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A36DA" w14:paraId="1310BFFE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F8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Определение Победителей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A547" w14:textId="0565E61B" w:rsidR="009F765C" w:rsidRPr="00E47ECA" w:rsidRDefault="0073194F" w:rsidP="009F7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 xml:space="preserve">9.1. </w:t>
            </w:r>
            <w:r w:rsidR="009F765C" w:rsidRPr="00E47ECA">
              <w:rPr>
                <w:color w:val="000000"/>
                <w:sz w:val="22"/>
                <w:szCs w:val="22"/>
              </w:rPr>
              <w:t xml:space="preserve">Среди всех Участников, корректно выполнивших условия, указанные в п. 8.1. жюри в составе представителей Организатора Конкурса </w:t>
            </w:r>
            <w:proofErr w:type="spellStart"/>
            <w:r w:rsidR="009F765C">
              <w:rPr>
                <w:color w:val="000000"/>
                <w:sz w:val="22"/>
                <w:szCs w:val="22"/>
              </w:rPr>
              <w:t>рандомным</w:t>
            </w:r>
            <w:proofErr w:type="spellEnd"/>
            <w:r w:rsidR="009F765C">
              <w:rPr>
                <w:color w:val="000000"/>
                <w:sz w:val="22"/>
                <w:szCs w:val="22"/>
              </w:rPr>
              <w:t xml:space="preserve"> путем через сервис </w:t>
            </w:r>
            <w:proofErr w:type="spellStart"/>
            <w:r w:rsidR="009F765C">
              <w:rPr>
                <w:color w:val="000000"/>
                <w:sz w:val="22"/>
                <w:szCs w:val="22"/>
              </w:rPr>
              <w:t>рандомайзер</w:t>
            </w:r>
            <w:proofErr w:type="spellEnd"/>
            <w:r w:rsidR="009F765C">
              <w:rPr>
                <w:color w:val="000000"/>
                <w:sz w:val="22"/>
                <w:szCs w:val="22"/>
              </w:rPr>
              <w:t xml:space="preserve"> выберет 10 </w:t>
            </w:r>
            <w:r w:rsidR="0078139F">
              <w:rPr>
                <w:color w:val="000000"/>
                <w:sz w:val="22"/>
                <w:szCs w:val="22"/>
              </w:rPr>
              <w:t>Победителей</w:t>
            </w:r>
            <w:r w:rsidR="009F765C" w:rsidRPr="00E47ECA">
              <w:rPr>
                <w:color w:val="000000"/>
                <w:sz w:val="22"/>
                <w:szCs w:val="22"/>
              </w:rPr>
              <w:t xml:space="preserve"> </w:t>
            </w:r>
            <w:r w:rsidR="009F765C">
              <w:rPr>
                <w:color w:val="000000"/>
                <w:sz w:val="22"/>
                <w:szCs w:val="22"/>
              </w:rPr>
              <w:t>Этапа 1 и 10 Победителей Этапа 2.</w:t>
            </w:r>
            <w:r w:rsidR="009F765C" w:rsidRPr="00E47ECA">
              <w:rPr>
                <w:color w:val="000000"/>
                <w:sz w:val="22"/>
                <w:szCs w:val="22"/>
              </w:rPr>
              <w:t xml:space="preserve"> </w:t>
            </w:r>
          </w:p>
          <w:p w14:paraId="1310BFFC" w14:textId="77777777" w:rsidR="000A36DA" w:rsidRPr="00E47EC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47ECA">
              <w:rPr>
                <w:color w:val="000000"/>
                <w:sz w:val="22"/>
                <w:szCs w:val="22"/>
              </w:rPr>
              <w:t>9.2. Участникам направляются уведомления о том, что они стали Победителями Конкурса на электронный адрес, оставленный при регистрации на Сайте.</w:t>
            </w:r>
          </w:p>
          <w:p w14:paraId="1310BFFD" w14:textId="77777777" w:rsidR="000A36DA" w:rsidRPr="00E47ECA" w:rsidRDefault="0073194F">
            <w:pPr>
              <w:jc w:val="both"/>
              <w:rPr>
                <w:sz w:val="22"/>
                <w:szCs w:val="22"/>
              </w:rPr>
            </w:pPr>
            <w:r w:rsidRPr="00E47ECA">
              <w:rPr>
                <w:sz w:val="22"/>
                <w:szCs w:val="22"/>
              </w:rPr>
              <w:t xml:space="preserve"> </w:t>
            </w:r>
          </w:p>
        </w:tc>
      </w:tr>
      <w:tr w:rsidR="000A36DA" w14:paraId="1310C009" w14:textId="77777777" w:rsidTr="42FE896D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BFFF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Права Участника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0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имеет право:</w:t>
            </w:r>
          </w:p>
          <w:p w14:paraId="1310C001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0C002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 Принимать участие в Конкурсе в порядке, определенном настоящими Правилами.</w:t>
            </w:r>
          </w:p>
          <w:p w14:paraId="1310C003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310C004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 В случае выполнения всех условий Конкурса и признания участника Победителем требовать у Организатора выдачи Приза.</w:t>
            </w:r>
          </w:p>
          <w:p w14:paraId="1310C005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310C006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 Участник имеет право публиковать в сети Интернет и в Социальных сетях, указанных в п. 8.1.1., ссылки на свои Отзывы, размещенные на Сайтах, и участвовать в обсуждениях Конкурса и Отзывов по ним.</w:t>
            </w:r>
          </w:p>
          <w:p w14:paraId="1310C00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10C008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36DA" w14:paraId="1310C012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0A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0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Обязанности Участника-Победителя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0C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обязуется:</w:t>
            </w:r>
          </w:p>
          <w:p w14:paraId="1310C00D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310C00F" w14:textId="772D714E" w:rsidR="000A36DA" w:rsidRDefault="0073194F" w:rsidP="00AA4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11.1. Самостоятельно </w:t>
            </w:r>
            <w:r w:rsidR="00727448">
              <w:rPr>
                <w:color w:val="000000"/>
                <w:sz w:val="22"/>
                <w:szCs w:val="22"/>
              </w:rPr>
              <w:t xml:space="preserve">пройти </w:t>
            </w:r>
            <w:r w:rsidR="00AA41E6">
              <w:rPr>
                <w:color w:val="000000"/>
                <w:sz w:val="22"/>
                <w:szCs w:val="22"/>
              </w:rPr>
              <w:t xml:space="preserve">онлайн-диагностику кожи </w:t>
            </w:r>
            <w:proofErr w:type="spellStart"/>
            <w:r w:rsidR="00AA41E6">
              <w:rPr>
                <w:color w:val="000000"/>
                <w:sz w:val="22"/>
                <w:szCs w:val="22"/>
                <w:lang w:val="en-US"/>
              </w:rPr>
              <w:t>MyDermCode</w:t>
            </w:r>
            <w:proofErr w:type="spellEnd"/>
            <w:r w:rsidR="00AA41E6" w:rsidRPr="00AA41E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310C010" w14:textId="77DF42FD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AA41E6" w:rsidRPr="00AA41E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 Принимая участие в Конкурсе, Участник, дает свое согласие на обработку его персональных данных при условии, что вся личная информация, в том числе имя</w:t>
            </w:r>
            <w:r w:rsidR="00AA41E6" w:rsidRPr="00AA41E6">
              <w:rPr>
                <w:color w:val="000000"/>
                <w:sz w:val="22"/>
                <w:szCs w:val="22"/>
              </w:rPr>
              <w:t xml:space="preserve"> </w:t>
            </w:r>
            <w:r w:rsidR="00AA41E6">
              <w:rPr>
                <w:color w:val="000000"/>
                <w:sz w:val="22"/>
                <w:szCs w:val="22"/>
              </w:rPr>
              <w:t>и адрес электронной почты</w:t>
            </w:r>
            <w:r>
              <w:rPr>
                <w:color w:val="000000"/>
                <w:sz w:val="22"/>
                <w:szCs w:val="22"/>
              </w:rPr>
              <w:t xml:space="preserve"> Участника, будут использоваться только Организатором Конкурса или лицами, действующими на основе соглашений (подписанных с  Организатором) о неразглашении конфиденциальных данных, в связи с проведением </w:t>
            </w:r>
            <w:r>
              <w:rPr>
                <w:color w:val="000000"/>
                <w:sz w:val="22"/>
                <w:szCs w:val="22"/>
              </w:rPr>
              <w:lastRenderedPageBreak/>
              <w:t>Конкурса, и не будут предоставляться никаким третьим лицам, за исключением тех, которые оговорены в настоящем пункте, для целей, не связанных с проведением Конкурса.</w:t>
            </w:r>
          </w:p>
          <w:p w14:paraId="1310C011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ind w:right="9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36DA" w14:paraId="1310C028" w14:textId="77777777" w:rsidTr="42FE896D">
        <w:trPr>
          <w:trHeight w:val="530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13" w14:textId="40B52D2C" w:rsidR="000A36DA" w:rsidRDefault="007274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14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вправе:</w:t>
            </w:r>
          </w:p>
          <w:p w14:paraId="1310C015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 Отказать в выдаче Приза всем Участникам, не выполнившим требования настоящих Правил.</w:t>
            </w:r>
          </w:p>
          <w:p w14:paraId="1310C016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1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 Изменять Правила или отменять Конкурс, при этом уведомление участников об изменении Правил или отмене Конкурса производится в порядке, указанном в п. 6 настоящих Правил.</w:t>
            </w:r>
          </w:p>
          <w:p w14:paraId="1310C018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19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 Организатор вправе отстранить Участника от участия в Конкурсе в любое время, если возникли подозрения, что Участник (или кто-то другой за него) в ходе Конкурса пытается изменить результаты подведения итогов посредством технических, программных или других средств, кроме способов, описанных в правилах проведения Конкурса, или нарушил любые из положений настоящих Правил.</w:t>
            </w:r>
          </w:p>
          <w:p w14:paraId="1310C01A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1B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12.4.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 том числе в случае отправки Призов по неправильному адресу или не надлежащему адресату, вследствие ошибки в написании адреса при регистрации. В том случае, если Организатор не может связаться с Участником по указанному им номеру телефона, Участнику высылается сообщение в социальные сети или на электронную почту с уведомлением о том, что Организатор предпринял попытку связаться с Победителем, и что попытка оказалась неуспешной. В течение следующих 3 (трех) дней Организатор вновь будет предпринимать попытки связаться с Победителем. Если победитель вновь не выйдет на связь, то Участник теряет право на приз. </w:t>
            </w:r>
          </w:p>
          <w:p w14:paraId="1310C01C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1D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 Организатор не осуществляет повторную рассылку и доставку Призов, в случае неверно указанных данных Участником, или в случае отсутствия Участника по указанному им адресу.</w:t>
            </w:r>
          </w:p>
          <w:p w14:paraId="1310C01E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1F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12.6. Отправка Призов осуществляется только на территории Российской Федерации.</w:t>
            </w:r>
          </w:p>
          <w:p w14:paraId="1310C020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21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 Организатор не отвечает за какие-либо последствия ошибок Участника, включая (кроме всего прочего) понесенные последним затраты.</w:t>
            </w:r>
          </w:p>
          <w:p w14:paraId="1310C022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3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12.8. Использовать невостребованные призы по своему усмотрению.</w:t>
            </w:r>
          </w:p>
          <w:p w14:paraId="1310C024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25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12.9. Организатор оставляет за собой право не вступать в письменные переговоры либо иные контакты с Участниками Конкурса кроме как в случаях, указанных в настоящих Правилах или на основании требований действующего законодательства Российской Федерации. </w:t>
            </w:r>
          </w:p>
          <w:p w14:paraId="1310C026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 Целостность и функциональная пригодность Призов Акции должна проверяться Участником непосредственно при его получении. Внешний вид Главного приза и иных призов Акции может отличаться от их изображения в рекламных материалах и не совпадать с ожиданиями Участников /Победителей Акции.</w:t>
            </w:r>
          </w:p>
        </w:tc>
      </w:tr>
      <w:tr w:rsidR="000A36DA" w14:paraId="1310C031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29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Обязанности Организатора Конкурса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2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обязуется:</w:t>
            </w:r>
          </w:p>
          <w:p w14:paraId="1310C02C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2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 Провести Конкурс в порядке, определенном настоящими Правилами.</w:t>
            </w:r>
          </w:p>
          <w:p w14:paraId="1310C02E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2F" w14:textId="77777777" w:rsidR="000A36DA" w:rsidRDefault="0073194F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13.2. Выдать Призы Победителям Конкурса в срок, указанный в разделе 3 настоящих Правил. </w:t>
            </w:r>
          </w:p>
          <w:p w14:paraId="1310C030" w14:textId="77777777" w:rsidR="000A36DA" w:rsidRDefault="000A36DA">
            <w:pPr>
              <w:spacing w:after="200"/>
              <w:rPr>
                <w:sz w:val="22"/>
                <w:szCs w:val="22"/>
              </w:rPr>
            </w:pPr>
          </w:p>
        </w:tc>
      </w:tr>
      <w:tr w:rsidR="000A36DA" w14:paraId="1310C046" w14:textId="77777777" w:rsidTr="42FE896D">
        <w:trPr>
          <w:trHeight w:val="552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32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33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Порядок и сроки получения приза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34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5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14.1. Призы для Победителей Конкурса, имеющие материальное выражение, будут отправлены в сроки, указанные в п.3.1. настоящих Правил. Доставка Призов осуществляется Организатором с привлечением курьерских компаний и ФГУП «Почта России» на основании данных, предоставленных Участниками. Расходы на доставку приза несет Организатор Конкурса. </w:t>
            </w:r>
          </w:p>
          <w:p w14:paraId="1310C036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Риск случайной гибели и случайного повреждения Приза переходят к обладателю приза в момент передачи Организатором приза в организацию связи/перевозчику для отправки обладателю приза. </w:t>
            </w:r>
          </w:p>
          <w:p w14:paraId="1310C037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случае если Участник оставил неполные контактные данные, при этом Организатор не может связаться с Участником по указанным им контактным данным не менее чем в течение 5 дней после определения Победителей, Участник теряет право на получение Приза.</w:t>
            </w:r>
          </w:p>
          <w:p w14:paraId="1310C038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9" w14:textId="77777777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 Выдача Призов, не полученных Победителями не по вине Организатора, в том числе, не доставленные ввиду неправильной/ не соответствующей действительности информации, предоставленной Участниками, повторно не осуществляется.</w:t>
            </w:r>
          </w:p>
          <w:p w14:paraId="1310C03A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1310C03B" w14:textId="77777777" w:rsidR="000A36DA" w:rsidRDefault="0073194F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14.3. В случае если Приз вернется Организатору из-за неполучения его адресатом, при отсутствии вины в этом Организатора, Организатор не производит его повторную отправку тому же Победителю.</w:t>
            </w:r>
          </w:p>
          <w:p w14:paraId="1310C03C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3D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14.4. Приз, имеющий материальное выражение, выдается Победителю только по предъявлении паспорта или иного документа, удостоверяющего личность Победителя в соответствии с действующим законодательством РФ.</w:t>
            </w:r>
          </w:p>
          <w:p w14:paraId="1310C03E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3F" w14:textId="77777777" w:rsidR="000A36DA" w:rsidRDefault="0073194F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14.5. Призы в электронном формате (</w:t>
            </w:r>
            <w:proofErr w:type="spellStart"/>
            <w:r>
              <w:rPr>
                <w:sz w:val="22"/>
                <w:szCs w:val="22"/>
              </w:rPr>
              <w:t>промокод</w:t>
            </w:r>
            <w:proofErr w:type="spellEnd"/>
            <w:r>
              <w:rPr>
                <w:sz w:val="22"/>
                <w:szCs w:val="22"/>
              </w:rPr>
              <w:t xml:space="preserve">, электронный сертификат и т.п.) отправляются на адрес электронной почты Победителя или посредством отправки личного сообщения через социальную сеть. </w:t>
            </w:r>
          </w:p>
          <w:p w14:paraId="1310C040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41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14.6. Приз проверяется Победителем непосредственно при его получении. После получения Приза претензии не принимаются. Передача права на получение Приза другому лицу, а также требование о выплате денежного эквивалента призов не допускается.</w:t>
            </w:r>
          </w:p>
          <w:p w14:paraId="1310C042" w14:textId="77777777" w:rsidR="000A36DA" w:rsidRDefault="000A36DA">
            <w:pPr>
              <w:keepNext/>
              <w:tabs>
                <w:tab w:val="left" w:pos="142"/>
                <w:tab w:val="left" w:pos="900"/>
                <w:tab w:val="left" w:pos="1134"/>
              </w:tabs>
              <w:ind w:left="540" w:right="96"/>
              <w:jc w:val="both"/>
              <w:rPr>
                <w:sz w:val="22"/>
                <w:szCs w:val="22"/>
              </w:rPr>
            </w:pPr>
          </w:p>
          <w:p w14:paraId="1310C043" w14:textId="77777777" w:rsidR="000A36DA" w:rsidRDefault="0073194F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14.7. Правилами Конкурса не предусмотрено хранение невостребованных Призов и выдача их после окончания сроков проведения Конкурса, указанных в п. 3. настоящих правил.</w:t>
            </w:r>
          </w:p>
          <w:p w14:paraId="1310C044" w14:textId="77777777" w:rsidR="000A36DA" w:rsidRDefault="000A36DA">
            <w:pPr>
              <w:tabs>
                <w:tab w:val="left" w:pos="900"/>
              </w:tabs>
              <w:ind w:right="96"/>
              <w:jc w:val="both"/>
              <w:rPr>
                <w:sz w:val="22"/>
                <w:szCs w:val="22"/>
              </w:rPr>
            </w:pPr>
          </w:p>
          <w:p w14:paraId="1310C045" w14:textId="77777777" w:rsidR="000A36DA" w:rsidRDefault="000A3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ind w:right="99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A36DA" w14:paraId="1310C061" w14:textId="77777777" w:rsidTr="42FE896D">
        <w:trPr>
          <w:trHeight w:val="553"/>
        </w:trPr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47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Дополнительные условия</w:t>
            </w:r>
          </w:p>
        </w:tc>
        <w:tc>
          <w:tcPr>
            <w:tcW w:w="7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C048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В Конкурсе могут принимать участие дееспособные граждане Российской Федерации, постоянно проживающие на территории Российской Федерации, и достигшие возраста 18 (восемнадцати) лет, и выполнившие все требования, предусмотренные настоящими Правилами.</w:t>
            </w:r>
          </w:p>
          <w:p w14:paraId="1310C049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14:paraId="1310C04A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15.2. Участие в Конкурсе автоматически подразумевает ознакомление и согласие Участника с настоящими Правилами. </w:t>
            </w:r>
          </w:p>
          <w:p w14:paraId="1310C04B" w14:textId="089B2DEB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Принимая участие в Конкурсе, лицо может предоставить своё согласие на получение по адресу электронной почты рекламно-информационной рассылки в о</w:t>
            </w:r>
            <w:r w:rsidR="00EC4578">
              <w:rPr>
                <w:sz w:val="22"/>
                <w:szCs w:val="22"/>
              </w:rPr>
              <w:t>тношении товаров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бренда </w:t>
            </w:r>
            <w:r w:rsidR="00EC4578" w:rsidRPr="00EC4578">
              <w:rPr>
                <w:sz w:val="22"/>
                <w:szCs w:val="22"/>
                <w:lang w:val="en-US"/>
              </w:rPr>
              <w:t>La</w:t>
            </w:r>
            <w:r w:rsidR="00EC4578" w:rsidRPr="00EC4578">
              <w:rPr>
                <w:sz w:val="22"/>
                <w:szCs w:val="22"/>
              </w:rPr>
              <w:t xml:space="preserve"> </w:t>
            </w:r>
            <w:r w:rsidR="00EC4578" w:rsidRPr="00EC4578">
              <w:rPr>
                <w:sz w:val="22"/>
                <w:szCs w:val="22"/>
                <w:lang w:val="en-US"/>
              </w:rPr>
              <w:t>Roche</w:t>
            </w:r>
            <w:r w:rsidR="00EC4578" w:rsidRPr="00EC4578">
              <w:rPr>
                <w:sz w:val="22"/>
                <w:szCs w:val="22"/>
              </w:rPr>
              <w:t>-</w:t>
            </w:r>
            <w:r w:rsidR="00EC4578" w:rsidRPr="00EC4578">
              <w:rPr>
                <w:sz w:val="22"/>
                <w:szCs w:val="22"/>
                <w:lang w:val="en-US"/>
              </w:rPr>
              <w:t>Posay</w:t>
            </w:r>
            <w:r w:rsidR="00EC4578" w:rsidRPr="00EC4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путем проставления отметки в соответствующем чек-боксе. Указанное согласие предоставляется без ограничения срока действия и может быть отозвано путём перехода по ссылке, указанной в направляемой рассылке.</w:t>
            </w:r>
          </w:p>
          <w:p w14:paraId="1310C04C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4D" w14:textId="6664C50D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15.3. Участвуя в Конкурсе, </w:t>
            </w:r>
            <w:proofErr w:type="gramStart"/>
            <w:r>
              <w:rPr>
                <w:sz w:val="22"/>
                <w:szCs w:val="22"/>
              </w:rPr>
              <w:t>Участник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B746E">
              <w:rPr>
                <w:sz w:val="22"/>
                <w:szCs w:val="22"/>
              </w:rPr>
              <w:t xml:space="preserve">действуя своей волей и в своем интересе </w:t>
            </w:r>
            <w:r>
              <w:rPr>
                <w:sz w:val="22"/>
                <w:szCs w:val="22"/>
              </w:rPr>
              <w:t>дает согласие на обработку его персональных данных, Организатором</w:t>
            </w:r>
            <w:r w:rsidR="00DB746E">
              <w:rPr>
                <w:sz w:val="22"/>
                <w:szCs w:val="22"/>
              </w:rPr>
              <w:t xml:space="preserve"> на условиях</w:t>
            </w:r>
            <w:r>
              <w:rPr>
                <w:sz w:val="22"/>
                <w:szCs w:val="22"/>
              </w:rPr>
              <w:t>,</w:t>
            </w:r>
            <w:r w:rsidR="00DB746E">
              <w:rPr>
                <w:sz w:val="22"/>
                <w:szCs w:val="22"/>
              </w:rPr>
              <w:t xml:space="preserve"> изложенных в настоящих Правилах. </w:t>
            </w:r>
            <w:r>
              <w:rPr>
                <w:sz w:val="22"/>
                <w:szCs w:val="22"/>
              </w:rPr>
              <w:t xml:space="preserve"> </w:t>
            </w:r>
          </w:p>
          <w:p w14:paraId="1310C04E" w14:textId="499A1A85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Персональные данные, предоставляемые Участником, </w:t>
            </w:r>
            <w:r w:rsidR="00461DF2">
              <w:rPr>
                <w:sz w:val="22"/>
                <w:szCs w:val="22"/>
              </w:rPr>
              <w:t xml:space="preserve">обрабатываются </w:t>
            </w:r>
            <w:r>
              <w:rPr>
                <w:sz w:val="22"/>
                <w:szCs w:val="22"/>
              </w:rPr>
              <w:t xml:space="preserve">Организатором </w:t>
            </w:r>
            <w:r w:rsidR="00461DF2">
              <w:rPr>
                <w:sz w:val="22"/>
                <w:szCs w:val="22"/>
              </w:rPr>
              <w:t>в целях</w:t>
            </w:r>
            <w:r>
              <w:rPr>
                <w:sz w:val="22"/>
                <w:szCs w:val="22"/>
              </w:rPr>
              <w:t xml:space="preserve"> проведения Конкурса, а также для определения победителей,</w:t>
            </w:r>
            <w:r w:rsidR="00461DF2">
              <w:rPr>
                <w:sz w:val="22"/>
                <w:szCs w:val="22"/>
              </w:rPr>
              <w:t xml:space="preserve"> опубликования информации о победителях,</w:t>
            </w:r>
            <w:r>
              <w:rPr>
                <w:sz w:val="22"/>
                <w:szCs w:val="22"/>
              </w:rPr>
              <w:t xml:space="preserve"> выдачи призов</w:t>
            </w:r>
            <w:r w:rsidR="00DB746E">
              <w:rPr>
                <w:sz w:val="22"/>
                <w:szCs w:val="22"/>
              </w:rPr>
              <w:t xml:space="preserve">. </w:t>
            </w:r>
          </w:p>
          <w:p w14:paraId="32D996BE" w14:textId="0CB5A8E8" w:rsidR="00461DF2" w:rsidRDefault="00461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 Участников, обрабатываемые Организатором:</w:t>
            </w:r>
          </w:p>
          <w:p w14:paraId="301D8381" w14:textId="0F9DABDC" w:rsidR="00461DF2" w:rsidRDefault="00461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Имя, фамилия, отчество</w:t>
            </w:r>
          </w:p>
          <w:p w14:paraId="2ED6DDA8" w14:textId="41BC8941" w:rsidR="00461DF2" w:rsidRPr="00461DF2" w:rsidRDefault="00461DF2">
            <w:pPr>
              <w:jc w:val="both"/>
              <w:rPr>
                <w:sz w:val="22"/>
                <w:szCs w:val="22"/>
              </w:rPr>
            </w:pPr>
            <w:r w:rsidRPr="00142AE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e</w:t>
            </w:r>
            <w:r w:rsidRPr="00142A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3ABB8436" w14:textId="7CFA7ABC" w:rsidR="00461DF2" w:rsidRPr="00461DF2" w:rsidRDefault="00461DF2">
            <w:pPr>
              <w:jc w:val="both"/>
              <w:rPr>
                <w:sz w:val="22"/>
                <w:szCs w:val="22"/>
              </w:rPr>
            </w:pPr>
            <w:r w:rsidRPr="00142AE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адрес доставки</w:t>
            </w:r>
          </w:p>
          <w:p w14:paraId="00ED5D3E" w14:textId="77777777" w:rsidR="00DB746E" w:rsidRPr="00461DF2" w:rsidRDefault="00DB746E" w:rsidP="00DB746E">
            <w:pPr>
              <w:jc w:val="both"/>
              <w:rPr>
                <w:sz w:val="22"/>
                <w:szCs w:val="22"/>
              </w:rPr>
            </w:pPr>
            <w:r w:rsidRPr="00461DF2">
              <w:rPr>
                <w:sz w:val="22"/>
                <w:szCs w:val="22"/>
              </w:rPr>
              <w:t>Под обработкой персональных данных понимается любое действие (операция) или</w:t>
            </w:r>
            <w:r>
              <w:rPr>
                <w:sz w:val="22"/>
                <w:szCs w:val="22"/>
              </w:rPr>
              <w:t xml:space="preserve"> </w:t>
            </w:r>
            <w:r w:rsidRPr="00461DF2">
              <w:rPr>
                <w:sz w:val="22"/>
                <w:szCs w:val="22"/>
              </w:rPr>
              <w:t>совокупность действий (операций), совершаемых с использованием средств автоматизации</w:t>
            </w:r>
            <w:r>
              <w:rPr>
                <w:sz w:val="22"/>
                <w:szCs w:val="22"/>
              </w:rPr>
              <w:t xml:space="preserve"> </w:t>
            </w:r>
            <w:r w:rsidRPr="00461DF2">
              <w:rPr>
                <w:sz w:val="22"/>
                <w:szCs w:val="22"/>
              </w:rPr>
              <w:t>или без использования таких средств с персональными данными, включая сбор, запись,</w:t>
            </w:r>
            <w:r>
              <w:rPr>
                <w:sz w:val="22"/>
                <w:szCs w:val="22"/>
              </w:rPr>
              <w:t xml:space="preserve"> с</w:t>
            </w:r>
            <w:r w:rsidRPr="00461DF2">
              <w:rPr>
                <w:sz w:val="22"/>
                <w:szCs w:val="22"/>
              </w:rPr>
              <w:t>истематизацию, накопление, хранение, уточнение (обновление, изменение), извлечение,</w:t>
            </w:r>
          </w:p>
          <w:p w14:paraId="2D1ECC2C" w14:textId="77777777" w:rsidR="00DB746E" w:rsidRDefault="00DB746E" w:rsidP="00DB746E">
            <w:pPr>
              <w:jc w:val="both"/>
              <w:rPr>
                <w:sz w:val="22"/>
                <w:szCs w:val="22"/>
              </w:rPr>
            </w:pPr>
            <w:r w:rsidRPr="00461DF2">
              <w:rPr>
                <w:sz w:val="22"/>
                <w:szCs w:val="22"/>
              </w:rPr>
              <w:t>использование, передачу (предоставление, доступ), обезличивание, блокирование, удаление, уничтожение</w:t>
            </w:r>
            <w:r>
              <w:rPr>
                <w:sz w:val="22"/>
                <w:szCs w:val="22"/>
              </w:rPr>
              <w:t xml:space="preserve"> </w:t>
            </w:r>
            <w:r w:rsidRPr="00461DF2">
              <w:rPr>
                <w:sz w:val="22"/>
                <w:szCs w:val="22"/>
              </w:rPr>
              <w:t>персональных данных.</w:t>
            </w:r>
          </w:p>
          <w:p w14:paraId="118B73C1" w14:textId="77777777" w:rsidR="00DB746E" w:rsidRDefault="00DB746E" w:rsidP="00DB7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Организатор имеет право на передачу персональных данных Участников (Фамилии, имени, отчества, адреса доставки) </w:t>
            </w:r>
            <w:r>
              <w:rPr>
                <w:color w:val="000000"/>
                <w:sz w:val="22"/>
                <w:szCs w:val="22"/>
              </w:rPr>
              <w:t>курьерским компаниям</w:t>
            </w:r>
            <w:r>
              <w:rPr>
                <w:sz w:val="22"/>
                <w:szCs w:val="22"/>
              </w:rPr>
              <w:t xml:space="preserve">, с которыми Организатором заключен соответствующий договор, </w:t>
            </w:r>
            <w:r>
              <w:rPr>
                <w:color w:val="000000"/>
                <w:sz w:val="22"/>
                <w:szCs w:val="22"/>
              </w:rPr>
              <w:t>и ФГУП «Почта России» для целей вручения</w:t>
            </w:r>
            <w:r>
              <w:rPr>
                <w:sz w:val="22"/>
                <w:szCs w:val="22"/>
              </w:rPr>
              <w:t xml:space="preserve"> призов.</w:t>
            </w:r>
          </w:p>
          <w:p w14:paraId="3125E744" w14:textId="40917B1B" w:rsidR="00DB746E" w:rsidRDefault="00DB746E" w:rsidP="00D33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обработки персональных данных - до даты достижения целей обработки, если иные сроки не определены законодательством РФ.</w:t>
            </w:r>
          </w:p>
          <w:p w14:paraId="2F12F37A" w14:textId="17DC9FB8" w:rsidR="00D33C7E" w:rsidRPr="00B11F47" w:rsidRDefault="00D33C7E" w:rsidP="00D33C7E">
            <w:pPr>
              <w:jc w:val="both"/>
              <w:rPr>
                <w:color w:val="FF0000"/>
                <w:sz w:val="22"/>
                <w:szCs w:val="22"/>
              </w:rPr>
            </w:pPr>
            <w:commentRangeStart w:id="0"/>
            <w:r>
              <w:rPr>
                <w:sz w:val="22"/>
                <w:szCs w:val="22"/>
              </w:rPr>
              <w:t>Организатор</w:t>
            </w:r>
            <w:r w:rsidR="00EE6A3D">
              <w:rPr>
                <w:sz w:val="22"/>
                <w:szCs w:val="22"/>
              </w:rPr>
              <w:t xml:space="preserve"> информирует победителей Конкурса</w:t>
            </w:r>
            <w:r w:rsidR="00F72748">
              <w:rPr>
                <w:sz w:val="22"/>
                <w:szCs w:val="22"/>
              </w:rPr>
              <w:t xml:space="preserve"> о результатах</w:t>
            </w:r>
            <w:r w:rsidR="00EE6A3D">
              <w:rPr>
                <w:sz w:val="22"/>
                <w:szCs w:val="22"/>
              </w:rPr>
              <w:t xml:space="preserve"> </w:t>
            </w:r>
            <w:r w:rsidR="00F72748">
              <w:rPr>
                <w:sz w:val="22"/>
                <w:szCs w:val="22"/>
              </w:rPr>
              <w:t>по электронной почте</w:t>
            </w:r>
            <w:r w:rsidR="00DC7480">
              <w:rPr>
                <w:sz w:val="22"/>
                <w:szCs w:val="22"/>
              </w:rPr>
              <w:t xml:space="preserve">. Организатор также </w:t>
            </w:r>
            <w:r>
              <w:rPr>
                <w:sz w:val="22"/>
                <w:szCs w:val="22"/>
              </w:rPr>
              <w:t>размещает</w:t>
            </w:r>
            <w:r w:rsidRPr="00E47E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47ECA">
              <w:rPr>
                <w:sz w:val="22"/>
                <w:szCs w:val="22"/>
              </w:rPr>
              <w:t>езультаты Конкурса в глобальной сети Интернет по адресу</w:t>
            </w:r>
            <w:r>
              <w:rPr>
                <w:sz w:val="22"/>
                <w:szCs w:val="22"/>
              </w:rPr>
              <w:t>, указанному в настоящих Правилах</w:t>
            </w:r>
            <w:r w:rsidR="00DB746E">
              <w:rPr>
                <w:sz w:val="22"/>
                <w:szCs w:val="22"/>
              </w:rPr>
              <w:t>,</w:t>
            </w:r>
            <w:r w:rsidR="00461DF2">
              <w:rPr>
                <w:sz w:val="22"/>
                <w:szCs w:val="22"/>
              </w:rPr>
              <w:t xml:space="preserve"> в виде част</w:t>
            </w:r>
            <w:r w:rsidR="00DB746E">
              <w:rPr>
                <w:sz w:val="22"/>
                <w:szCs w:val="22"/>
              </w:rPr>
              <w:t xml:space="preserve">ей </w:t>
            </w:r>
            <w:r w:rsidR="00461DF2">
              <w:rPr>
                <w:sz w:val="22"/>
                <w:szCs w:val="22"/>
                <w:lang w:val="en-US"/>
              </w:rPr>
              <w:t>e</w:t>
            </w:r>
            <w:r w:rsidR="00461DF2" w:rsidRPr="00142AE2">
              <w:rPr>
                <w:sz w:val="22"/>
                <w:szCs w:val="22"/>
              </w:rPr>
              <w:t>-</w:t>
            </w:r>
            <w:r w:rsidR="00461DF2">
              <w:rPr>
                <w:sz w:val="22"/>
                <w:szCs w:val="22"/>
                <w:lang w:val="en-US"/>
              </w:rPr>
              <w:t>mail</w:t>
            </w:r>
            <w:r w:rsidR="00461DF2" w:rsidRPr="00142AE2">
              <w:rPr>
                <w:sz w:val="22"/>
                <w:szCs w:val="22"/>
              </w:rPr>
              <w:t xml:space="preserve"> </w:t>
            </w:r>
            <w:r w:rsidR="00461DF2">
              <w:rPr>
                <w:sz w:val="22"/>
                <w:szCs w:val="22"/>
              </w:rPr>
              <w:t>адрес</w:t>
            </w:r>
            <w:r w:rsidR="00DB746E">
              <w:rPr>
                <w:sz w:val="22"/>
                <w:szCs w:val="22"/>
              </w:rPr>
              <w:t>ов победителей</w:t>
            </w:r>
            <w:r w:rsidR="0030052E">
              <w:rPr>
                <w:sz w:val="22"/>
                <w:szCs w:val="22"/>
              </w:rPr>
              <w:t xml:space="preserve"> (с сокрытием определенного количества символов)</w:t>
            </w:r>
            <w:r w:rsidR="00DC7480">
              <w:rPr>
                <w:sz w:val="22"/>
                <w:szCs w:val="22"/>
              </w:rPr>
              <w:t>, не позволяющих определить субъекта персональных данных</w:t>
            </w:r>
            <w:r w:rsidR="00461DF2">
              <w:rPr>
                <w:sz w:val="22"/>
                <w:szCs w:val="22"/>
              </w:rPr>
              <w:t>.</w:t>
            </w:r>
            <w:commentRangeEnd w:id="0"/>
            <w:r w:rsidR="00461DF2">
              <w:rPr>
                <w:rStyle w:val="ad"/>
              </w:rPr>
              <w:commentReference w:id="0"/>
            </w:r>
          </w:p>
          <w:p w14:paraId="3E6D2476" w14:textId="77777777" w:rsidR="00D33C7E" w:rsidRDefault="00D33C7E">
            <w:pPr>
              <w:jc w:val="both"/>
              <w:rPr>
                <w:sz w:val="22"/>
                <w:szCs w:val="22"/>
              </w:rPr>
            </w:pPr>
          </w:p>
          <w:p w14:paraId="1310C04F" w14:textId="6C3591A6" w:rsidR="000A36DA" w:rsidRDefault="00731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15.4. Участву</w:t>
            </w:r>
            <w:r w:rsidR="00EC4578">
              <w:rPr>
                <w:color w:val="000000"/>
                <w:sz w:val="22"/>
                <w:szCs w:val="22"/>
              </w:rPr>
              <w:t xml:space="preserve">я в </w:t>
            </w:r>
            <w:r>
              <w:rPr>
                <w:color w:val="000000"/>
                <w:sz w:val="22"/>
                <w:szCs w:val="22"/>
              </w:rPr>
              <w:t xml:space="preserve">Конкурсе, Участник тем самым подтверждает, что он ознакомлен с правами, касающимися его персональных данных, в том числе с тем, что он может отозвать свое согласие на обработку персональных данных, обратившись к Организатору путем направления письменного уведомления на адрес: 119180, г. Москва 4-й </w:t>
            </w:r>
            <w:proofErr w:type="spellStart"/>
            <w:r>
              <w:rPr>
                <w:color w:val="000000"/>
                <w:sz w:val="22"/>
                <w:szCs w:val="22"/>
              </w:rPr>
              <w:t>Голутвинский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пер-к, дом 1/8, стр. 1-2 или на электронный адрес CORPRU.Personaldata@loreal.com.</w:t>
            </w:r>
          </w:p>
          <w:p w14:paraId="1310C050" w14:textId="48F0014C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</w:t>
            </w:r>
            <w:r w:rsidR="00D33C7E">
              <w:rPr>
                <w:sz w:val="22"/>
                <w:szCs w:val="22"/>
              </w:rPr>
              <w:t xml:space="preserve">отзыва </w:t>
            </w:r>
            <w:r>
              <w:rPr>
                <w:sz w:val="22"/>
                <w:szCs w:val="22"/>
              </w:rPr>
              <w:t>согласия на обработку персональных данных Участник не допускается к дальнейшему участию в Конкурсе.</w:t>
            </w:r>
          </w:p>
          <w:p w14:paraId="1310C051" w14:textId="77777777" w:rsidR="000A36DA" w:rsidRDefault="000A36DA">
            <w:pPr>
              <w:keepNext/>
              <w:tabs>
                <w:tab w:val="left" w:pos="142"/>
                <w:tab w:val="left" w:pos="1134"/>
              </w:tabs>
              <w:ind w:left="540"/>
              <w:jc w:val="both"/>
              <w:rPr>
                <w:sz w:val="22"/>
                <w:szCs w:val="22"/>
              </w:rPr>
            </w:pPr>
          </w:p>
          <w:p w14:paraId="1310C052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15.5. Организатор не несет ответственности в случае невыполнения своих обязательств, вследствие предоставления Участником неполных, устаревших, недостоверных персональных данных. </w:t>
            </w:r>
          </w:p>
          <w:p w14:paraId="1310C053" w14:textId="77777777" w:rsidR="000A36DA" w:rsidRDefault="0073194F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15.6. К участию в Конкурсе и не допускаются сотрудники Организатора и аффилированные с ним лица (сотрудники аффилированных с ним лиц), сотрудники организаций, участвующих в подготовке и проведении Конкурса, а также члены семей всех упомянутых лиц.</w:t>
            </w:r>
          </w:p>
          <w:p w14:paraId="1310C054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5" w14:textId="3FE37D65" w:rsidR="000A36DA" w:rsidRDefault="0073194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15.7. Участвуя в Конкурсе, Участник тем самым подтверждает свое согласие на использование Организатором  любых результатов интеллектуальной </w:t>
            </w:r>
            <w:r>
              <w:rPr>
                <w:sz w:val="22"/>
                <w:szCs w:val="22"/>
              </w:rPr>
              <w:lastRenderedPageBreak/>
              <w:t>деятельности, предоставленных Участником для участия в Конкурсе, в целях рекламирования/анонсирования Конкурса без выплаты вознаграждения Участнику, а также Участник передает Организатору  неисключительную лицензию на их использования любыми способами согласно ГК РФ без ограничения по территории и по сроку использования, с целью публичного рекламирования/анонсирования Конкурса и его результатов, а также товарного знака «</w:t>
            </w:r>
            <w:r w:rsidR="00EC4578" w:rsidRPr="00EC4578">
              <w:rPr>
                <w:sz w:val="22"/>
                <w:szCs w:val="22"/>
              </w:rPr>
              <w:t>La Roche-</w:t>
            </w:r>
            <w:proofErr w:type="spellStart"/>
            <w:r w:rsidR="00EC4578" w:rsidRPr="00EC4578">
              <w:rPr>
                <w:sz w:val="22"/>
                <w:szCs w:val="22"/>
              </w:rPr>
              <w:t>Posay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14:paraId="1310C056" w14:textId="77777777" w:rsidR="000A36DA" w:rsidRDefault="000A36DA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1310C057" w14:textId="77777777" w:rsidR="000A36DA" w:rsidRDefault="0073194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15.8. Каждый Участник гарантирует, что является автором результатов интеллектуальной деятельности (отзыва, фото, видео и др.), которые он предоставил для участия в Конкурсе,  и/или приобрел все необходимые права на них и получил все разрешения, связанные с личными неимущественными правами на них от третьих лиц, а также, что их использование Организатором  в рамках Конкурса не нарушает прав Участников или каких-либо прав третьих лиц (в том числе, авторских и смежных прав, а также прав на средства индивидуализации и личных неимущественных прав). В случае выявления фактов нарушения прав третьих лиц на результаты интеллектуальной деятельности, Участник в полной мере принимает на себя ответственность, связанную с таким нарушением в соответствии с действующим законодательством РФ, и обязуется немедленно после получения уведомления от Организатора принять меры к урегулированию споров с третьими лицами, возместить Организатору понесенные убытки в полном объеме. </w:t>
            </w:r>
          </w:p>
          <w:p w14:paraId="1310C058" w14:textId="77777777" w:rsidR="000A36DA" w:rsidRDefault="000A36D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1310C059" w14:textId="16D80B83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15.9. Организатор оставляет за собой право вносить любые изменения в предоставленные участником результаты интеллектуальной деятельности, редактировать их, уменьшать размер, изменять эффекты без предварительного согласования с автором.</w:t>
            </w:r>
          </w:p>
          <w:p w14:paraId="1310C05A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B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вследствие ошибки в написании адреса при регистрации.</w:t>
            </w:r>
          </w:p>
          <w:p w14:paraId="1310C05C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5D" w14:textId="4DF988C0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 Организатор Конкурса не несет ответственности за технические неполадки на Сайте и соответствующие сбои в рамках проведения Конкурса в случае, если они возникли не по вине Организатора Конкурса.</w:t>
            </w:r>
          </w:p>
          <w:p w14:paraId="1310C05E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может на свое единоличное усмотрение аннулировать, прекратить, изменить или временно прекратить проведение Конкурса.</w:t>
            </w:r>
          </w:p>
          <w:p w14:paraId="1310C05F" w14:textId="77777777" w:rsidR="000A36DA" w:rsidRDefault="000A36DA">
            <w:pPr>
              <w:jc w:val="both"/>
              <w:rPr>
                <w:sz w:val="22"/>
                <w:szCs w:val="22"/>
              </w:rPr>
            </w:pPr>
          </w:p>
          <w:p w14:paraId="1310C060" w14:textId="77777777" w:rsidR="000A36DA" w:rsidRDefault="00731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 Все спорные вопросы, касающиеся настоящего Конкурса, регулируются на основе действующего законодательства РФ.</w:t>
            </w:r>
          </w:p>
        </w:tc>
      </w:tr>
    </w:tbl>
    <w:p w14:paraId="1310C062" w14:textId="77777777" w:rsidR="000A36DA" w:rsidRDefault="000A36DA">
      <w:pPr>
        <w:rPr>
          <w:sz w:val="22"/>
          <w:szCs w:val="22"/>
        </w:rPr>
      </w:pPr>
    </w:p>
    <w:sectPr w:rsidR="000A36DA">
      <w:footerReference w:type="default" r:id="rId16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MONINA Elena" w:date="2023-04-26T15:33:00Z" w:initials="EE">
    <w:p w14:paraId="50980916" w14:textId="5C4CD69D" w:rsidR="00461DF2" w:rsidRDefault="00461DF2">
      <w:pPr>
        <w:pStyle w:val="ae"/>
      </w:pPr>
      <w:r>
        <w:rPr>
          <w:rStyle w:val="ad"/>
        </w:rPr>
        <w:annotationRef/>
      </w:r>
      <w:proofErr w:type="gramStart"/>
      <w:r>
        <w:t>Возможно</w:t>
      </w:r>
      <w:proofErr w:type="gramEnd"/>
      <w:r>
        <w:t xml:space="preserve"> стоит добавить процедуру, если участник не будет понимать, победил он или нет?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9809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C2D9" w16cex:dateUtc="2023-04-26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80916" w16cid:durableId="27F3C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4CC9" w14:textId="77777777" w:rsidR="00FC1B15" w:rsidRDefault="00FC1B15">
      <w:r>
        <w:separator/>
      </w:r>
    </w:p>
  </w:endnote>
  <w:endnote w:type="continuationSeparator" w:id="0">
    <w:p w14:paraId="5D052E3D" w14:textId="77777777" w:rsidR="00FC1B15" w:rsidRDefault="00F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063" w14:textId="35B0A34E" w:rsidR="000A36DA" w:rsidRDefault="002424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75A6B9" wp14:editId="54E60B6F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1" name="MSIPCM482a490590395a4f4b5c7bb8" descr="{&quot;HashCode&quot;:-7374221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87262E" w14:textId="4787E4DC" w:rsidR="002424FE" w:rsidRPr="002424FE" w:rsidRDefault="002424FE" w:rsidP="002424F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2424F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C1 - </w:t>
                          </w:r>
                          <w:proofErr w:type="spellStart"/>
                          <w:r w:rsidRPr="002424F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Internal</w:t>
                          </w:r>
                          <w:proofErr w:type="spellEnd"/>
                          <w:r w:rsidRPr="002424F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424FE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use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2C0EE296">
            <v:shapetype id="_x0000_t202" coordsize="21600,21600" o:spt="202" path="m,l,21600r21600,l21600,xe" w14:anchorId="5475A6B9">
              <v:stroke joinstyle="miter"/>
              <v:path gradientshapeok="t" o:connecttype="rect"/>
            </v:shapetype>
            <v:shape id="MSIPCM482a490590395a4f4b5c7bb8" style="position:absolute;margin-left:0;margin-top:807.1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737422140,&quot;Height&quot;:842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Ko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HtybwLg4LxWXCxWqUklJNl4cFsLI+lI4wR0pf+lTk7&#10;4h6QsUc4qYqV7+AfcgcCVvsAsk3cRGAHNEe8UYqJ3fHZRK2/vaesy+Ne/gYAAP//AwBQSwMEFAAG&#10;AAgAAAAhAANzAJbeAAAACwEAAA8AAABkcnMvZG93bnJldi54bWxMj81OwzAQhO9IvIO1SNyok1Iq&#10;EuJUCMQFCSEK4uzEm58mXkex2yZvz+ZEj/vNaHYm2022FyccfetIQbyKQCCVzrRUK/j5frt7BOGD&#10;JqN7R6hgRg+7/Poq06lxZ/rC0z7UgkPIp1pBE8KQSunLBq32KzcgsVa50erA51hLM+ozh9terqNo&#10;K61uiT80esCXBstuf7QKNp9JUclDZw8f8/s8t131+1pUSt3eTM9PIAJO4d8MS32uDjl3KtyRjBe9&#10;Ah4SmG7jzRrEosdJxKxY2MN9AjLP5OWG/A8AAP//AwBQSwECLQAUAAYACAAAACEAtoM4kv4AAADh&#10;AQAAEwAAAAAAAAAAAAAAAAAAAAAAW0NvbnRlbnRfVHlwZXNdLnhtbFBLAQItABQABgAIAAAAIQA4&#10;/SH/1gAAAJQBAAALAAAAAAAAAAAAAAAAAC8BAABfcmVscy8ucmVsc1BLAQItABQABgAIAAAAIQBP&#10;oIKoEwIAACQEAAAOAAAAAAAAAAAAAAAAAC4CAABkcnMvZTJvRG9jLnhtbFBLAQItABQABgAIAAAA&#10;IQADcwCW3gAAAAsBAAAPAAAAAAAAAAAAAAAAAG0EAABkcnMvZG93bnJldi54bWxQSwUGAAAAAAQA&#10;BADzAAAAeAUAAAAA&#10;">
              <v:textbox inset=",0,,0">
                <w:txbxContent>
                  <w:p w:rsidRPr="002424FE" w:rsidR="002424FE" w:rsidP="002424FE" w:rsidRDefault="002424FE" w14:paraId="47B944CE" w14:textId="4787E4D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2424FE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C2C1" w14:textId="77777777" w:rsidR="00FC1B15" w:rsidRDefault="00FC1B15">
      <w:r>
        <w:separator/>
      </w:r>
    </w:p>
  </w:footnote>
  <w:footnote w:type="continuationSeparator" w:id="0">
    <w:p w14:paraId="29196469" w14:textId="77777777" w:rsidR="00FC1B15" w:rsidRDefault="00FC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879"/>
    <w:multiLevelType w:val="multilevel"/>
    <w:tmpl w:val="271A652A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35788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NINA Elena">
    <w15:presenceInfo w15:providerId="AD" w15:userId="S::Elena.ERMONINA@loreal.com::637fcdde-4a79-4b9d-9fa5-2c5974ce3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DA"/>
    <w:rsid w:val="0000516E"/>
    <w:rsid w:val="00014DF5"/>
    <w:rsid w:val="0003144F"/>
    <w:rsid w:val="00031BEB"/>
    <w:rsid w:val="000661CB"/>
    <w:rsid w:val="000A2ADA"/>
    <w:rsid w:val="000A36DA"/>
    <w:rsid w:val="00107973"/>
    <w:rsid w:val="00112199"/>
    <w:rsid w:val="001239C3"/>
    <w:rsid w:val="0012405C"/>
    <w:rsid w:val="00127B35"/>
    <w:rsid w:val="001378DA"/>
    <w:rsid w:val="00142AE2"/>
    <w:rsid w:val="00156D04"/>
    <w:rsid w:val="00185220"/>
    <w:rsid w:val="00187643"/>
    <w:rsid w:val="001C659D"/>
    <w:rsid w:val="0020499B"/>
    <w:rsid w:val="00220300"/>
    <w:rsid w:val="002424FE"/>
    <w:rsid w:val="00257A30"/>
    <w:rsid w:val="00276292"/>
    <w:rsid w:val="002911DD"/>
    <w:rsid w:val="002F5965"/>
    <w:rsid w:val="0030052E"/>
    <w:rsid w:val="0030221C"/>
    <w:rsid w:val="00360D92"/>
    <w:rsid w:val="00373164"/>
    <w:rsid w:val="003E72C1"/>
    <w:rsid w:val="003F3148"/>
    <w:rsid w:val="00411D0F"/>
    <w:rsid w:val="00461DF2"/>
    <w:rsid w:val="0048305A"/>
    <w:rsid w:val="004926AE"/>
    <w:rsid w:val="00493206"/>
    <w:rsid w:val="0049330D"/>
    <w:rsid w:val="004C28AE"/>
    <w:rsid w:val="005057B8"/>
    <w:rsid w:val="005138FF"/>
    <w:rsid w:val="00580BAA"/>
    <w:rsid w:val="00594EF9"/>
    <w:rsid w:val="005B5941"/>
    <w:rsid w:val="005E7D8C"/>
    <w:rsid w:val="00663FD9"/>
    <w:rsid w:val="006A6BAD"/>
    <w:rsid w:val="006C103B"/>
    <w:rsid w:val="006E1605"/>
    <w:rsid w:val="0070113E"/>
    <w:rsid w:val="0072638B"/>
    <w:rsid w:val="00727448"/>
    <w:rsid w:val="0073194F"/>
    <w:rsid w:val="0078139F"/>
    <w:rsid w:val="007E1790"/>
    <w:rsid w:val="00835A39"/>
    <w:rsid w:val="0085490D"/>
    <w:rsid w:val="00873C48"/>
    <w:rsid w:val="008921F1"/>
    <w:rsid w:val="008B26F1"/>
    <w:rsid w:val="008D117F"/>
    <w:rsid w:val="008D24AC"/>
    <w:rsid w:val="008E7512"/>
    <w:rsid w:val="00903545"/>
    <w:rsid w:val="00942F49"/>
    <w:rsid w:val="00957740"/>
    <w:rsid w:val="00962294"/>
    <w:rsid w:val="0098633B"/>
    <w:rsid w:val="009F765C"/>
    <w:rsid w:val="00A364BA"/>
    <w:rsid w:val="00A74D0D"/>
    <w:rsid w:val="00A86879"/>
    <w:rsid w:val="00AA41E6"/>
    <w:rsid w:val="00AE2AAC"/>
    <w:rsid w:val="00B014B7"/>
    <w:rsid w:val="00B11F47"/>
    <w:rsid w:val="00B647B3"/>
    <w:rsid w:val="00BB3315"/>
    <w:rsid w:val="00BE0EDA"/>
    <w:rsid w:val="00C12AF8"/>
    <w:rsid w:val="00C25D74"/>
    <w:rsid w:val="00C415FE"/>
    <w:rsid w:val="00CD0087"/>
    <w:rsid w:val="00CD6354"/>
    <w:rsid w:val="00CE24D1"/>
    <w:rsid w:val="00CE3111"/>
    <w:rsid w:val="00D33C7E"/>
    <w:rsid w:val="00D538C1"/>
    <w:rsid w:val="00D53C2D"/>
    <w:rsid w:val="00D77E99"/>
    <w:rsid w:val="00D82668"/>
    <w:rsid w:val="00DA5376"/>
    <w:rsid w:val="00DB746E"/>
    <w:rsid w:val="00DC5662"/>
    <w:rsid w:val="00DC7480"/>
    <w:rsid w:val="00DD3F92"/>
    <w:rsid w:val="00DD4AB4"/>
    <w:rsid w:val="00DF6E44"/>
    <w:rsid w:val="00E12016"/>
    <w:rsid w:val="00E27EB7"/>
    <w:rsid w:val="00E357C7"/>
    <w:rsid w:val="00E46013"/>
    <w:rsid w:val="00E47ECA"/>
    <w:rsid w:val="00E8305C"/>
    <w:rsid w:val="00EC4578"/>
    <w:rsid w:val="00EE6A3D"/>
    <w:rsid w:val="00F10884"/>
    <w:rsid w:val="00F72748"/>
    <w:rsid w:val="00FB0660"/>
    <w:rsid w:val="00FC1B15"/>
    <w:rsid w:val="00FE1312"/>
    <w:rsid w:val="42FE896D"/>
    <w:rsid w:val="7153A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0BF99"/>
  <w15:docId w15:val="{D6A44C03-0321-45F5-97BE-18E8D77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57"/>
  </w:style>
  <w:style w:type="paragraph" w:styleId="1">
    <w:name w:val="heading 1"/>
    <w:basedOn w:val="a"/>
    <w:next w:val="a"/>
    <w:link w:val="10"/>
    <w:uiPriority w:val="9"/>
    <w:qFormat/>
    <w:rsid w:val="00152657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57"/>
    <w:pPr>
      <w:keepNext/>
      <w:numPr>
        <w:ilvl w:val="1"/>
        <w:numId w:val="1"/>
      </w:numPr>
      <w:tabs>
        <w:tab w:val="left" w:pos="360"/>
      </w:tabs>
      <w:spacing w:line="240" w:lineRule="atLeast"/>
      <w:jc w:val="both"/>
      <w:outlineLvl w:val="1"/>
    </w:pPr>
    <w:rPr>
      <w:sz w:val="20"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57"/>
    <w:pPr>
      <w:keepNext/>
      <w:numPr>
        <w:ilvl w:val="2"/>
        <w:numId w:val="1"/>
      </w:numPr>
      <w:tabs>
        <w:tab w:val="left" w:pos="142"/>
        <w:tab w:val="num" w:pos="720"/>
        <w:tab w:val="left" w:pos="1134"/>
      </w:tabs>
      <w:spacing w:line="240" w:lineRule="atLeast"/>
      <w:ind w:left="720"/>
      <w:outlineLvl w:val="2"/>
    </w:pPr>
    <w:rPr>
      <w:b/>
      <w:sz w:val="20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57"/>
    <w:pPr>
      <w:keepNext/>
      <w:numPr>
        <w:ilvl w:val="3"/>
        <w:numId w:val="1"/>
      </w:numPr>
      <w:tabs>
        <w:tab w:val="left" w:pos="142"/>
        <w:tab w:val="left" w:pos="1134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3"/>
    </w:pPr>
    <w:rPr>
      <w:color w:val="00000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57"/>
    <w:pPr>
      <w:keepNext/>
      <w:numPr>
        <w:ilvl w:val="4"/>
        <w:numId w:val="1"/>
      </w:numPr>
      <w:outlineLvl w:val="4"/>
    </w:pPr>
    <w:rPr>
      <w:b/>
      <w:bCs/>
      <w:sz w:val="20"/>
      <w:u w:val="single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57"/>
    <w:pPr>
      <w:keepNext/>
      <w:numPr>
        <w:ilvl w:val="5"/>
        <w:numId w:val="1"/>
      </w:numPr>
      <w:jc w:val="center"/>
      <w:outlineLvl w:val="5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5265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52657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30">
    <w:name w:val="Заголовок 3 Знак"/>
    <w:basedOn w:val="a0"/>
    <w:link w:val="3"/>
    <w:rsid w:val="00152657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40">
    <w:name w:val="Заголовок 4 Знак"/>
    <w:basedOn w:val="a0"/>
    <w:link w:val="4"/>
    <w:rsid w:val="00152657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152657"/>
    <w:rPr>
      <w:rFonts w:ascii="Times New Roman" w:eastAsia="Times New Roman" w:hAnsi="Times New Roman" w:cs="Times New Roman"/>
      <w:b/>
      <w:bCs/>
      <w:sz w:val="20"/>
      <w:szCs w:val="24"/>
      <w:u w:val="single"/>
      <w:lang w:val="en-US"/>
    </w:rPr>
  </w:style>
  <w:style w:type="character" w:customStyle="1" w:styleId="60">
    <w:name w:val="Заголовок 6 Знак"/>
    <w:basedOn w:val="a0"/>
    <w:link w:val="6"/>
    <w:rsid w:val="00152657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4">
    <w:name w:val="Body Text Indent"/>
    <w:basedOn w:val="a"/>
    <w:link w:val="a5"/>
    <w:uiPriority w:val="99"/>
    <w:rsid w:val="00152657"/>
    <w:pPr>
      <w:ind w:left="360"/>
      <w:jc w:val="both"/>
    </w:pPr>
    <w:rPr>
      <w:bCs/>
      <w:sz w:val="20"/>
      <w:lang w:val="en-GB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152657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character" w:styleId="a6">
    <w:name w:val="Hyperlink"/>
    <w:rsid w:val="00152657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152657"/>
    <w:rPr>
      <w:rFonts w:ascii="Calibri" w:eastAsia="Calibri" w:hAnsi="Calibri"/>
      <w:lang w:val="uk-UA"/>
    </w:rPr>
  </w:style>
  <w:style w:type="paragraph" w:styleId="a8">
    <w:name w:val="Body Text"/>
    <w:basedOn w:val="a"/>
    <w:link w:val="a9"/>
    <w:rsid w:val="00152657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0"/>
    <w:link w:val="a8"/>
    <w:rsid w:val="00152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spacing0">
    <w:name w:val="msonospacing"/>
    <w:basedOn w:val="a"/>
    <w:rsid w:val="00152657"/>
    <w:rPr>
      <w:rFonts w:ascii="Calibri" w:hAnsi="Calibri"/>
      <w:sz w:val="22"/>
      <w:szCs w:val="22"/>
    </w:rPr>
  </w:style>
  <w:style w:type="paragraph" w:styleId="aa">
    <w:name w:val="List"/>
    <w:basedOn w:val="a"/>
    <w:rsid w:val="00152657"/>
    <w:pPr>
      <w:ind w:left="283" w:hanging="283"/>
    </w:pPr>
    <w:rPr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1526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52657"/>
    <w:pPr>
      <w:ind w:left="720"/>
      <w:contextualSpacing/>
    </w:pPr>
    <w:rPr>
      <w:lang w:val="en-US" w:eastAsia="en-US"/>
    </w:rPr>
  </w:style>
  <w:style w:type="paragraph" w:customStyle="1" w:styleId="11">
    <w:name w:val="Без интервала1"/>
    <w:uiPriority w:val="1"/>
    <w:qFormat/>
    <w:rsid w:val="00152657"/>
    <w:rPr>
      <w:rFonts w:ascii="Calibri" w:eastAsia="Calibri" w:hAnsi="Calibri"/>
      <w:lang w:val="uk-UA"/>
    </w:rPr>
  </w:style>
  <w:style w:type="character" w:styleId="ad">
    <w:name w:val="annotation reference"/>
    <w:basedOn w:val="a0"/>
    <w:uiPriority w:val="99"/>
    <w:semiHidden/>
    <w:unhideWhenUsed/>
    <w:rsid w:val="001526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6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65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265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2657"/>
    <w:rPr>
      <w:rFonts w:ascii="Segoe UI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C939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939D8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939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939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11B1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1011B1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8921F1"/>
    <w:rPr>
      <w:color w:val="954F72" w:themeColor="followedHyperlink"/>
      <w:u w:val="single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5490D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5490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b">
    <w:name w:val="Unresolved Mention"/>
    <w:basedOn w:val="a0"/>
    <w:uiPriority w:val="99"/>
    <w:semiHidden/>
    <w:unhideWhenUsed/>
    <w:rsid w:val="00C12AF8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D3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n.ru/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in.ru/diagnostics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kin.ru/diagnostic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in.ru/diagnostics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5dxlwVvD7zYdLLdcO9d6PUkXA==">AMUW2mUx6AsZ1KPC39uYjJNboFrZ2Md2MLn/5H1XmGfJd7aj72qsXMCfcohijDGPZ3CIBidcwsdlztUgksyVuCT+IVdGUk4xNkB5FnJguWIz2VFzQgCIJuk=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LEGUSHA Denis</dc:creator>
  <cp:lastModifiedBy>emj emma</cp:lastModifiedBy>
  <cp:revision>2</cp:revision>
  <dcterms:created xsi:type="dcterms:W3CDTF">2023-05-15T07:19:00Z</dcterms:created>
  <dcterms:modified xsi:type="dcterms:W3CDTF">2023-05-15T07:19:00Z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2023-05-02T09:08:33Z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1d2fc68c-a812-4751-8c3d-935c8404ddef</vt:lpwstr>
  </property>
  <property fmtid="{D5CDD505-2E9C-101B-9397-08002B2CF9AE}" pid="8" name="MSIP_Label_f43b7177-c66c-4b22-a350-7ee86f9a1e74_ContentBits">
    <vt:lpwstr>2</vt:lpwstr>
  </property>
</Properties>
</file>