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148C" w14:textId="77777777" w:rsidR="007A4A49" w:rsidRPr="00AE0DD6" w:rsidRDefault="007A4A49" w:rsidP="009E372B">
      <w:pPr>
        <w:jc w:val="right"/>
        <w:rPr>
          <w:b/>
          <w:sz w:val="22"/>
          <w:szCs w:val="22"/>
          <w:lang w:val="en-US"/>
        </w:rPr>
      </w:pPr>
      <w:bookmarkStart w:id="0" w:name="_GoBack"/>
      <w:bookmarkEnd w:id="0"/>
    </w:p>
    <w:p w14:paraId="6E396555" w14:textId="64C4DF3A" w:rsidR="00962310" w:rsidRPr="00962310" w:rsidRDefault="003C0952" w:rsidP="003C0952">
      <w:pPr>
        <w:jc w:val="center"/>
        <w:rPr>
          <w:b/>
          <w:sz w:val="22"/>
          <w:szCs w:val="22"/>
        </w:rPr>
      </w:pPr>
      <w:r w:rsidRPr="009C4DBB">
        <w:rPr>
          <w:b/>
          <w:sz w:val="22"/>
          <w:szCs w:val="22"/>
        </w:rPr>
        <w:t>Правила конкурса «</w:t>
      </w:r>
      <w:r w:rsidR="00CC2816">
        <w:rPr>
          <w:b/>
          <w:sz w:val="22"/>
          <w:szCs w:val="22"/>
        </w:rPr>
        <w:t>Л</w:t>
      </w:r>
      <w:r w:rsidR="00CC2816" w:rsidRPr="00CC2816">
        <w:rPr>
          <w:b/>
          <w:sz w:val="22"/>
          <w:szCs w:val="22"/>
        </w:rPr>
        <w:t xml:space="preserve">учший отзыв на </w:t>
      </w:r>
      <w:proofErr w:type="spellStart"/>
      <w:r w:rsidR="00962310">
        <w:rPr>
          <w:b/>
          <w:sz w:val="22"/>
          <w:szCs w:val="22"/>
        </w:rPr>
        <w:t>Микроотшелушивающий</w:t>
      </w:r>
      <w:proofErr w:type="spellEnd"/>
      <w:r w:rsidR="00962310">
        <w:rPr>
          <w:b/>
          <w:sz w:val="22"/>
          <w:szCs w:val="22"/>
        </w:rPr>
        <w:t xml:space="preserve"> Очищающий Гель </w:t>
      </w:r>
      <w:r w:rsidR="00962310">
        <w:rPr>
          <w:b/>
          <w:sz w:val="22"/>
          <w:szCs w:val="22"/>
          <w:lang w:val="en-US"/>
        </w:rPr>
        <w:t>Effaclar</w:t>
      </w:r>
    </w:p>
    <w:p w14:paraId="74855EC2" w14:textId="7A60CA2F" w:rsidR="003C0952" w:rsidRPr="009C4DBB" w:rsidRDefault="00CC2816" w:rsidP="003C0952">
      <w:pPr>
        <w:jc w:val="center"/>
        <w:rPr>
          <w:b/>
          <w:sz w:val="22"/>
          <w:szCs w:val="22"/>
        </w:rPr>
      </w:pPr>
      <w:r w:rsidRPr="00CC2816">
        <w:rPr>
          <w:b/>
          <w:sz w:val="22"/>
          <w:szCs w:val="22"/>
        </w:rPr>
        <w:t>La Roche-Posay</w:t>
      </w:r>
      <w:r w:rsidR="003C0952" w:rsidRPr="009C4DBB">
        <w:rPr>
          <w:b/>
          <w:sz w:val="22"/>
          <w:szCs w:val="22"/>
        </w:rPr>
        <w:t>» (далее – Правила)</w:t>
      </w:r>
    </w:p>
    <w:p w14:paraId="3B913CA7" w14:textId="77777777" w:rsidR="003C0952" w:rsidRPr="009C4DBB" w:rsidRDefault="003C0952" w:rsidP="003C0952">
      <w:pPr>
        <w:jc w:val="center"/>
        <w:rPr>
          <w:b/>
          <w:sz w:val="22"/>
          <w:szCs w:val="22"/>
        </w:rPr>
      </w:pPr>
    </w:p>
    <w:tbl>
      <w:tblPr>
        <w:tblW w:w="10816" w:type="dxa"/>
        <w:tblInd w:w="-1168" w:type="dxa"/>
        <w:tblLook w:val="01E0" w:firstRow="1" w:lastRow="1" w:firstColumn="1" w:lastColumn="1" w:noHBand="0" w:noVBand="0"/>
      </w:tblPr>
      <w:tblGrid>
        <w:gridCol w:w="1709"/>
        <w:gridCol w:w="1694"/>
        <w:gridCol w:w="7413"/>
      </w:tblGrid>
      <w:tr w:rsidR="003C0952" w:rsidRPr="009C4DBB" w14:paraId="4BBE2D4F" w14:textId="77777777" w:rsidTr="005B492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607" w14:textId="5D54E742" w:rsidR="003C0952" w:rsidRPr="009C4DBB" w:rsidRDefault="003C0952" w:rsidP="00001184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FB2" w14:textId="66087619" w:rsidR="003C0952" w:rsidRPr="009C4DBB" w:rsidRDefault="003C0952" w:rsidP="00F21A90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«</w:t>
            </w:r>
            <w:proofErr w:type="spellStart"/>
            <w:r w:rsidR="00F21A90" w:rsidRPr="00F21A90">
              <w:rPr>
                <w:sz w:val="22"/>
                <w:szCs w:val="22"/>
              </w:rPr>
              <w:t>Микроотшелуш</w:t>
            </w:r>
            <w:r w:rsidR="00F21A90">
              <w:rPr>
                <w:sz w:val="22"/>
                <w:szCs w:val="22"/>
              </w:rPr>
              <w:t>ивающий</w:t>
            </w:r>
            <w:proofErr w:type="spellEnd"/>
            <w:r w:rsidR="00F21A90">
              <w:rPr>
                <w:sz w:val="22"/>
                <w:szCs w:val="22"/>
              </w:rPr>
              <w:t xml:space="preserve"> Очищающий Гель </w:t>
            </w:r>
            <w:proofErr w:type="spellStart"/>
            <w:r w:rsidR="00F21A90">
              <w:rPr>
                <w:sz w:val="22"/>
                <w:szCs w:val="22"/>
              </w:rPr>
              <w:t>Effaclar</w:t>
            </w:r>
            <w:proofErr w:type="spellEnd"/>
            <w:r w:rsidR="00F21A90">
              <w:rPr>
                <w:sz w:val="22"/>
                <w:szCs w:val="22"/>
              </w:rPr>
              <w:t xml:space="preserve"> </w:t>
            </w:r>
            <w:r w:rsidR="00F21A90" w:rsidRPr="00F21A90">
              <w:rPr>
                <w:sz w:val="22"/>
                <w:szCs w:val="22"/>
              </w:rPr>
              <w:t>La Roche-Posay</w:t>
            </w:r>
            <w:r w:rsidRPr="009C4DBB">
              <w:rPr>
                <w:sz w:val="22"/>
                <w:szCs w:val="22"/>
              </w:rPr>
              <w:t>»</w:t>
            </w:r>
            <w:r w:rsidR="00CC2816">
              <w:rPr>
                <w:sz w:val="22"/>
                <w:szCs w:val="22"/>
              </w:rPr>
              <w:t>.</w:t>
            </w:r>
          </w:p>
          <w:p w14:paraId="0281E1C0" w14:textId="77777777" w:rsidR="003C0952" w:rsidRPr="005B4920" w:rsidRDefault="003C0952" w:rsidP="00001184">
            <w:pPr>
              <w:jc w:val="both"/>
              <w:rPr>
                <w:sz w:val="22"/>
                <w:szCs w:val="22"/>
              </w:rPr>
            </w:pPr>
            <w:r w:rsidRPr="005B4920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3C0952" w:rsidRPr="009C4DBB" w14:paraId="271269EC" w14:textId="77777777" w:rsidTr="007F74C8">
        <w:trPr>
          <w:trHeight w:val="2084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ED0" w14:textId="265834F6" w:rsidR="003C0952" w:rsidRPr="009C4DBB" w:rsidRDefault="009E5673" w:rsidP="009E56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</w:t>
            </w:r>
            <w:r w:rsidR="003C0952" w:rsidRPr="009C4DBB">
              <w:rPr>
                <w:sz w:val="22"/>
                <w:szCs w:val="22"/>
              </w:rPr>
              <w:t xml:space="preserve">Конкурса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AF9" w14:textId="77777777" w:rsidR="003C0952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Наименование </w:t>
            </w:r>
          </w:p>
          <w:p w14:paraId="4CBDB06C" w14:textId="24260D75" w:rsidR="007B1A2E" w:rsidRDefault="007B1A2E" w:rsidP="00001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14:paraId="62DEFC65" w14:textId="77777777" w:rsidR="007B1A2E" w:rsidRDefault="007B1A2E" w:rsidP="00001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14:paraId="6540281F" w14:textId="77777777" w:rsidR="007B1A2E" w:rsidRDefault="007B1A2E" w:rsidP="00001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3F3BD163" w14:textId="41FE9626" w:rsidR="007B1A2E" w:rsidRDefault="007B1A2E" w:rsidP="00001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14:paraId="2F9F88AC" w14:textId="77777777" w:rsidR="007B1A2E" w:rsidRPr="009C4DBB" w:rsidRDefault="007B1A2E" w:rsidP="000011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F35" w14:textId="69E8EFB1" w:rsidR="009E5673" w:rsidRPr="009C4DBB" w:rsidRDefault="008D2A49" w:rsidP="009E5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="009E5673">
              <w:rPr>
                <w:sz w:val="22"/>
                <w:szCs w:val="22"/>
              </w:rPr>
              <w:t xml:space="preserve"> «</w:t>
            </w:r>
            <w:proofErr w:type="spellStart"/>
            <w:r w:rsidR="009E5673">
              <w:rPr>
                <w:sz w:val="22"/>
                <w:szCs w:val="22"/>
              </w:rPr>
              <w:t>Л’Ореаль</w:t>
            </w:r>
            <w:proofErr w:type="spellEnd"/>
            <w:r w:rsidR="009E5673" w:rsidRPr="009C4DBB">
              <w:rPr>
                <w:sz w:val="22"/>
                <w:szCs w:val="22"/>
              </w:rPr>
              <w:t>»</w:t>
            </w:r>
          </w:p>
          <w:p w14:paraId="528FDB96" w14:textId="77777777" w:rsidR="009E5673" w:rsidRDefault="009E5673" w:rsidP="009E5673">
            <w:pPr>
              <w:jc w:val="both"/>
              <w:rPr>
                <w:color w:val="000000" w:themeColor="text1"/>
              </w:rPr>
            </w:pPr>
            <w:r w:rsidRPr="00AB7770">
              <w:rPr>
                <w:color w:val="000000" w:themeColor="text1"/>
              </w:rPr>
              <w:t xml:space="preserve">7726059896. </w:t>
            </w:r>
          </w:p>
          <w:p w14:paraId="73E7E055" w14:textId="77777777" w:rsidR="009E5673" w:rsidRDefault="009E5673" w:rsidP="009E5673">
            <w:pPr>
              <w:jc w:val="both"/>
              <w:rPr>
                <w:color w:val="000000" w:themeColor="text1"/>
              </w:rPr>
            </w:pPr>
            <w:r w:rsidRPr="00AB7770">
              <w:rPr>
                <w:color w:val="000000" w:themeColor="text1"/>
              </w:rPr>
              <w:t xml:space="preserve">1027700054986. </w:t>
            </w:r>
          </w:p>
          <w:p w14:paraId="53F63314" w14:textId="21960ABA" w:rsidR="003C0952" w:rsidRPr="009C4DBB" w:rsidRDefault="009E5673" w:rsidP="009E5673">
            <w:pPr>
              <w:rPr>
                <w:sz w:val="22"/>
                <w:szCs w:val="22"/>
              </w:rPr>
            </w:pPr>
            <w:r w:rsidRPr="00660C8F">
              <w:rPr>
                <w:color w:val="000000" w:themeColor="text1"/>
              </w:rPr>
              <w:t>119180, г. Москва 4-й Голутвинский пер-к, дом 1/8, стр. 1-2</w:t>
            </w:r>
          </w:p>
        </w:tc>
      </w:tr>
      <w:tr w:rsidR="003C0952" w:rsidRPr="009C4DBB" w14:paraId="1EEC3EB1" w14:textId="77777777" w:rsidTr="005B4920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C8B" w14:textId="48201A0F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C4E" w14:textId="3596E684" w:rsidR="007B1A2E" w:rsidRDefault="0040575F" w:rsidP="007B1A2E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3.1. </w:t>
            </w:r>
            <w:r w:rsidRPr="002A1B90">
              <w:rPr>
                <w:sz w:val="22"/>
                <w:szCs w:val="22"/>
              </w:rPr>
              <w:t>Общий срок проведения Конкурса</w:t>
            </w:r>
            <w:r w:rsidR="007B1A2E" w:rsidRPr="002A1B90">
              <w:rPr>
                <w:sz w:val="22"/>
                <w:szCs w:val="22"/>
              </w:rPr>
              <w:t>:</w:t>
            </w:r>
            <w:r w:rsidRPr="002A1B90">
              <w:rPr>
                <w:sz w:val="22"/>
                <w:szCs w:val="22"/>
              </w:rPr>
              <w:t xml:space="preserve"> </w:t>
            </w:r>
            <w:r w:rsidRPr="002A1B90">
              <w:rPr>
                <w:b/>
                <w:sz w:val="22"/>
                <w:szCs w:val="22"/>
              </w:rPr>
              <w:t xml:space="preserve">с </w:t>
            </w:r>
            <w:r w:rsidR="00F21A90">
              <w:rPr>
                <w:b/>
                <w:sz w:val="22"/>
                <w:szCs w:val="22"/>
              </w:rPr>
              <w:t>9</w:t>
            </w:r>
            <w:r w:rsidR="00100FAF" w:rsidRPr="002A1B90">
              <w:rPr>
                <w:b/>
                <w:sz w:val="22"/>
                <w:szCs w:val="22"/>
              </w:rPr>
              <w:t xml:space="preserve"> </w:t>
            </w:r>
            <w:r w:rsidR="00F21A90">
              <w:rPr>
                <w:b/>
                <w:sz w:val="22"/>
                <w:szCs w:val="22"/>
              </w:rPr>
              <w:t>марта</w:t>
            </w:r>
            <w:r w:rsidR="00B416E5">
              <w:rPr>
                <w:b/>
                <w:sz w:val="22"/>
                <w:szCs w:val="22"/>
              </w:rPr>
              <w:t xml:space="preserve"> </w:t>
            </w:r>
            <w:r w:rsidR="00100FAF" w:rsidRPr="002A1B90">
              <w:rPr>
                <w:b/>
                <w:sz w:val="22"/>
                <w:szCs w:val="22"/>
              </w:rPr>
              <w:t>20</w:t>
            </w:r>
            <w:r w:rsidR="00F21A90">
              <w:rPr>
                <w:b/>
                <w:sz w:val="22"/>
                <w:szCs w:val="22"/>
              </w:rPr>
              <w:t>20</w:t>
            </w:r>
            <w:r w:rsidR="00100FAF" w:rsidRPr="002A1B90">
              <w:rPr>
                <w:b/>
                <w:sz w:val="22"/>
                <w:szCs w:val="22"/>
              </w:rPr>
              <w:t xml:space="preserve"> </w:t>
            </w:r>
            <w:r w:rsidRPr="002A1B90">
              <w:rPr>
                <w:b/>
                <w:color w:val="000000"/>
                <w:sz w:val="22"/>
                <w:szCs w:val="22"/>
              </w:rPr>
              <w:t>г. по</w:t>
            </w:r>
            <w:r w:rsidR="003B391E" w:rsidRPr="002A1B9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color w:val="000000"/>
                <w:sz w:val="22"/>
                <w:szCs w:val="22"/>
              </w:rPr>
              <w:t>31</w:t>
            </w:r>
            <w:r w:rsidR="007D707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color w:val="000000"/>
                <w:sz w:val="22"/>
                <w:szCs w:val="22"/>
              </w:rPr>
              <w:t xml:space="preserve">июля </w:t>
            </w:r>
            <w:r w:rsidR="007D7079">
              <w:rPr>
                <w:b/>
                <w:color w:val="000000"/>
                <w:sz w:val="22"/>
                <w:szCs w:val="22"/>
              </w:rPr>
              <w:t>20</w:t>
            </w:r>
            <w:r w:rsidR="00F21A90">
              <w:rPr>
                <w:b/>
                <w:color w:val="000000"/>
                <w:sz w:val="22"/>
                <w:szCs w:val="22"/>
              </w:rPr>
              <w:t>20</w:t>
            </w:r>
            <w:r w:rsidR="007D7079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04C89E0" w14:textId="77777777" w:rsidR="007B1A2E" w:rsidRDefault="007B1A2E" w:rsidP="007B1A2E">
            <w:pPr>
              <w:jc w:val="both"/>
              <w:rPr>
                <w:sz w:val="22"/>
                <w:szCs w:val="22"/>
              </w:rPr>
            </w:pPr>
          </w:p>
          <w:p w14:paraId="1462D22B" w14:textId="5DF25ED6" w:rsidR="0040575F" w:rsidRDefault="007B1A2E" w:rsidP="0040575F">
            <w:pPr>
              <w:jc w:val="both"/>
              <w:rPr>
                <w:color w:val="000000"/>
                <w:sz w:val="22"/>
                <w:szCs w:val="22"/>
              </w:rPr>
            </w:pPr>
            <w:r w:rsidRPr="009C4DBB">
              <w:rPr>
                <w:color w:val="000000"/>
                <w:sz w:val="22"/>
                <w:szCs w:val="22"/>
              </w:rPr>
              <w:t xml:space="preserve">3.2. </w:t>
            </w:r>
            <w:r w:rsidR="0040575F" w:rsidRPr="009C4DBB">
              <w:rPr>
                <w:color w:val="000000"/>
                <w:sz w:val="22"/>
                <w:szCs w:val="22"/>
              </w:rPr>
              <w:t xml:space="preserve">Срок проведения Конкурса по 1 этапу </w:t>
            </w:r>
            <w:r w:rsidR="0040575F" w:rsidRPr="005B4920">
              <w:rPr>
                <w:b/>
                <w:color w:val="000000"/>
                <w:sz w:val="22"/>
                <w:szCs w:val="22"/>
              </w:rPr>
              <w:t>с</w:t>
            </w:r>
            <w:r w:rsidR="008002D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sz w:val="22"/>
                <w:szCs w:val="22"/>
              </w:rPr>
              <w:t>9</w:t>
            </w:r>
            <w:r w:rsidR="00F21A90" w:rsidRPr="002A1B90">
              <w:rPr>
                <w:b/>
                <w:sz w:val="22"/>
                <w:szCs w:val="22"/>
              </w:rPr>
              <w:t xml:space="preserve"> </w:t>
            </w:r>
            <w:r w:rsidR="00F21A90">
              <w:rPr>
                <w:b/>
                <w:sz w:val="22"/>
                <w:szCs w:val="22"/>
              </w:rPr>
              <w:t xml:space="preserve">марта </w:t>
            </w:r>
            <w:r w:rsidR="00F21A90">
              <w:rPr>
                <w:b/>
                <w:color w:val="000000"/>
                <w:sz w:val="22"/>
                <w:szCs w:val="22"/>
              </w:rPr>
              <w:t>2020</w:t>
            </w:r>
            <w:r w:rsidR="00B416E5">
              <w:rPr>
                <w:b/>
                <w:color w:val="000000"/>
                <w:sz w:val="22"/>
                <w:szCs w:val="22"/>
              </w:rPr>
              <w:t xml:space="preserve"> г. по </w:t>
            </w:r>
            <w:r w:rsidR="00F21A90">
              <w:rPr>
                <w:b/>
                <w:color w:val="000000"/>
                <w:sz w:val="22"/>
                <w:szCs w:val="22"/>
              </w:rPr>
              <w:t>17</w:t>
            </w:r>
            <w:r w:rsidR="00B416E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color w:val="000000"/>
                <w:sz w:val="22"/>
                <w:szCs w:val="22"/>
              </w:rPr>
              <w:t>мая 2020</w:t>
            </w:r>
            <w:r w:rsidR="00B416E5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E25826E" w14:textId="34870F56" w:rsidR="0040575F" w:rsidRPr="009C4DBB" w:rsidRDefault="0040575F" w:rsidP="0040575F">
            <w:pPr>
              <w:jc w:val="both"/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</w:rPr>
              <w:t xml:space="preserve">3.2.1. </w:t>
            </w:r>
            <w:r w:rsidRPr="009C4DBB">
              <w:rPr>
                <w:sz w:val="22"/>
                <w:szCs w:val="22"/>
                <w:lang w:eastAsia="uk-UA"/>
              </w:rPr>
              <w:t xml:space="preserve">Период заполнения Анкеты </w:t>
            </w:r>
            <w:r w:rsidRPr="009C4DBB">
              <w:rPr>
                <w:sz w:val="22"/>
                <w:szCs w:val="22"/>
              </w:rPr>
              <w:t>участниками Конкурса</w:t>
            </w:r>
            <w:r w:rsidRPr="009C4DBB">
              <w:rPr>
                <w:sz w:val="22"/>
                <w:szCs w:val="22"/>
                <w:lang w:eastAsia="uk-UA"/>
              </w:rPr>
              <w:t xml:space="preserve"> </w:t>
            </w:r>
            <w:r w:rsidRPr="00B416E5">
              <w:rPr>
                <w:b/>
                <w:sz w:val="22"/>
                <w:szCs w:val="22"/>
                <w:lang w:eastAsia="uk-UA"/>
              </w:rPr>
              <w:t>с</w:t>
            </w:r>
            <w:r w:rsidR="008002DA" w:rsidRPr="00B416E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color w:val="000000"/>
                <w:sz w:val="22"/>
                <w:szCs w:val="22"/>
              </w:rPr>
              <w:t>9</w:t>
            </w:r>
            <w:r w:rsidR="00B416E5" w:rsidRPr="00B416E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color w:val="000000"/>
                <w:sz w:val="22"/>
                <w:szCs w:val="22"/>
              </w:rPr>
              <w:t>марта</w:t>
            </w:r>
            <w:r w:rsidR="00B416E5" w:rsidRPr="00B416E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2020</w:t>
            </w:r>
            <w:r w:rsidRPr="009C4DBB">
              <w:rPr>
                <w:sz w:val="22"/>
                <w:szCs w:val="22"/>
                <w:lang w:eastAsia="uk-UA"/>
              </w:rPr>
              <w:t xml:space="preserve"> </w:t>
            </w:r>
            <w:r w:rsidRPr="00B416E5">
              <w:rPr>
                <w:b/>
                <w:sz w:val="22"/>
                <w:szCs w:val="22"/>
                <w:lang w:eastAsia="uk-UA"/>
              </w:rPr>
              <w:t>г</w:t>
            </w:r>
            <w:r w:rsidR="00B416E5">
              <w:rPr>
                <w:sz w:val="22"/>
                <w:szCs w:val="22"/>
                <w:lang w:eastAsia="uk-UA"/>
              </w:rPr>
              <w:t xml:space="preserve">. </w:t>
            </w:r>
            <w:r w:rsidR="00B416E5" w:rsidRPr="00B416E5">
              <w:rPr>
                <w:b/>
                <w:sz w:val="22"/>
                <w:szCs w:val="22"/>
                <w:lang w:eastAsia="uk-UA"/>
              </w:rPr>
              <w:t>по</w:t>
            </w:r>
            <w:r w:rsidR="00AE6D31">
              <w:rPr>
                <w:sz w:val="22"/>
                <w:szCs w:val="22"/>
                <w:lang w:eastAsia="uk-UA"/>
              </w:rPr>
              <w:t xml:space="preserve"> </w:t>
            </w:r>
            <w:r w:rsidR="00B416E5" w:rsidRPr="00B416E5">
              <w:rPr>
                <w:b/>
                <w:sz w:val="22"/>
                <w:szCs w:val="22"/>
                <w:lang w:eastAsia="uk-UA"/>
              </w:rPr>
              <w:t xml:space="preserve">31 </w:t>
            </w:r>
            <w:r w:rsidR="00F21A90">
              <w:rPr>
                <w:b/>
                <w:sz w:val="22"/>
                <w:szCs w:val="22"/>
                <w:lang w:eastAsia="uk-UA"/>
              </w:rPr>
              <w:t>марта</w:t>
            </w:r>
            <w:r w:rsidR="00100FAF" w:rsidRPr="00B416E5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2020</w:t>
            </w:r>
            <w:r w:rsidR="00100FAF" w:rsidRPr="00B416E5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B416E5">
              <w:rPr>
                <w:b/>
                <w:sz w:val="22"/>
                <w:szCs w:val="22"/>
                <w:lang w:eastAsia="uk-UA"/>
              </w:rPr>
              <w:t>г</w:t>
            </w:r>
            <w:r w:rsidR="00100FAF">
              <w:rPr>
                <w:sz w:val="22"/>
                <w:szCs w:val="22"/>
                <w:lang w:eastAsia="uk-UA"/>
              </w:rPr>
              <w:t>.</w:t>
            </w:r>
            <w:r w:rsidRPr="009C4DBB">
              <w:rPr>
                <w:sz w:val="22"/>
                <w:szCs w:val="22"/>
                <w:lang w:eastAsia="uk-UA"/>
              </w:rPr>
              <w:t xml:space="preserve"> включительно.</w:t>
            </w:r>
          </w:p>
          <w:p w14:paraId="70098263" w14:textId="69A031F7" w:rsidR="0040575F" w:rsidRPr="009C4DBB" w:rsidRDefault="0040575F" w:rsidP="0040575F">
            <w:pPr>
              <w:jc w:val="both"/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  <w:lang w:eastAsia="uk-UA"/>
              </w:rPr>
              <w:t>3.2.2. Срок определения Победителей 1 этапа</w:t>
            </w:r>
            <w:r w:rsidR="007B1A2E" w:rsidRPr="009C4DBB">
              <w:rPr>
                <w:sz w:val="22"/>
                <w:szCs w:val="22"/>
                <w:lang w:eastAsia="uk-UA"/>
              </w:rPr>
              <w:t xml:space="preserve"> Конкурса</w:t>
            </w:r>
            <w:r w:rsidRPr="009C4DBB">
              <w:rPr>
                <w:sz w:val="22"/>
                <w:szCs w:val="22"/>
                <w:lang w:eastAsia="uk-UA"/>
              </w:rPr>
              <w:t xml:space="preserve">: с </w:t>
            </w:r>
            <w:r w:rsidR="008002DA">
              <w:rPr>
                <w:sz w:val="22"/>
                <w:szCs w:val="22"/>
                <w:lang w:eastAsia="uk-UA"/>
              </w:rPr>
              <w:t xml:space="preserve"> </w:t>
            </w:r>
            <w:r w:rsidR="00E81F67">
              <w:rPr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1</w:t>
            </w:r>
            <w:r w:rsidR="00100FAF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апреля</w:t>
            </w:r>
            <w:r w:rsidR="004431F7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2020</w:t>
            </w:r>
            <w:r w:rsidR="00100FAF" w:rsidRPr="007D7079">
              <w:rPr>
                <w:b/>
                <w:sz w:val="22"/>
                <w:szCs w:val="22"/>
                <w:lang w:eastAsia="uk-UA"/>
              </w:rPr>
              <w:t xml:space="preserve"> г. </w:t>
            </w:r>
            <w:r w:rsidRPr="007D7079">
              <w:rPr>
                <w:b/>
                <w:sz w:val="22"/>
                <w:szCs w:val="22"/>
                <w:lang w:eastAsia="uk-UA"/>
              </w:rPr>
              <w:t xml:space="preserve"> по </w:t>
            </w:r>
            <w:r w:rsidR="00B416E5" w:rsidRPr="007D7079">
              <w:rPr>
                <w:b/>
                <w:sz w:val="22"/>
                <w:szCs w:val="22"/>
                <w:lang w:eastAsia="uk-UA"/>
              </w:rPr>
              <w:t>1</w:t>
            </w:r>
            <w:r w:rsidR="007D7079" w:rsidRPr="007D7079">
              <w:rPr>
                <w:b/>
                <w:sz w:val="22"/>
                <w:szCs w:val="22"/>
                <w:lang w:eastAsia="uk-UA"/>
              </w:rPr>
              <w:t>6</w:t>
            </w:r>
            <w:r w:rsidR="00100FAF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апреля</w:t>
            </w:r>
            <w:r w:rsidR="004431F7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2020</w:t>
            </w:r>
            <w:r w:rsidR="007D7079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7D7079">
              <w:rPr>
                <w:b/>
                <w:sz w:val="22"/>
                <w:szCs w:val="22"/>
                <w:lang w:eastAsia="uk-UA"/>
              </w:rPr>
              <w:t xml:space="preserve">г. </w:t>
            </w:r>
            <w:r w:rsidRPr="009C4DBB">
              <w:rPr>
                <w:sz w:val="22"/>
                <w:szCs w:val="22"/>
                <w:lang w:eastAsia="uk-UA"/>
              </w:rPr>
              <w:t>включительно.</w:t>
            </w:r>
          </w:p>
          <w:p w14:paraId="37DBF44B" w14:textId="2EF50262" w:rsidR="0040575F" w:rsidRDefault="0040575F" w:rsidP="0040575F">
            <w:pPr>
              <w:jc w:val="both"/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  <w:lang w:eastAsia="uk-UA"/>
              </w:rPr>
              <w:t>3.2.3. Срок выдачи/отправки Призов Победителям 1 этапа</w:t>
            </w:r>
            <w:r w:rsidR="0067464F">
              <w:rPr>
                <w:sz w:val="22"/>
                <w:szCs w:val="22"/>
                <w:lang w:eastAsia="uk-UA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>Конкурса:</w:t>
            </w:r>
            <w:r w:rsidR="0067464F">
              <w:rPr>
                <w:sz w:val="22"/>
                <w:szCs w:val="22"/>
                <w:lang w:eastAsia="uk-UA"/>
              </w:rPr>
              <w:t xml:space="preserve"> </w:t>
            </w:r>
            <w:r w:rsidR="007D7079" w:rsidRPr="007D7079">
              <w:rPr>
                <w:b/>
                <w:sz w:val="22"/>
                <w:szCs w:val="22"/>
                <w:lang w:eastAsia="uk-UA"/>
              </w:rPr>
              <w:t xml:space="preserve">с 16 </w:t>
            </w:r>
            <w:r w:rsidR="00F21A90">
              <w:rPr>
                <w:b/>
                <w:sz w:val="22"/>
                <w:szCs w:val="22"/>
                <w:lang w:eastAsia="uk-UA"/>
              </w:rPr>
              <w:t>апреля</w:t>
            </w:r>
            <w:r w:rsidR="007D7079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2020</w:t>
            </w:r>
            <w:r w:rsidRPr="007D7079">
              <w:rPr>
                <w:b/>
                <w:sz w:val="22"/>
                <w:szCs w:val="22"/>
                <w:lang w:eastAsia="uk-UA"/>
              </w:rPr>
              <w:t xml:space="preserve"> г. по </w:t>
            </w:r>
            <w:r w:rsidR="00F21A90">
              <w:rPr>
                <w:b/>
                <w:sz w:val="22"/>
                <w:szCs w:val="22"/>
                <w:lang w:eastAsia="uk-UA"/>
              </w:rPr>
              <w:t>17</w:t>
            </w:r>
            <w:r w:rsidR="007D7079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мая</w:t>
            </w:r>
            <w:r w:rsidR="007D7079" w:rsidRPr="007D7079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F21A90">
              <w:rPr>
                <w:b/>
                <w:sz w:val="22"/>
                <w:szCs w:val="22"/>
                <w:lang w:eastAsia="uk-UA"/>
              </w:rPr>
              <w:t>2020</w:t>
            </w:r>
            <w:r w:rsidRPr="007D7079">
              <w:rPr>
                <w:b/>
                <w:sz w:val="22"/>
                <w:szCs w:val="22"/>
                <w:lang w:eastAsia="uk-UA"/>
              </w:rPr>
              <w:t xml:space="preserve"> г.</w:t>
            </w:r>
            <w:r w:rsidRPr="009C4DBB">
              <w:rPr>
                <w:sz w:val="22"/>
                <w:szCs w:val="22"/>
                <w:lang w:eastAsia="uk-UA"/>
              </w:rPr>
              <w:t xml:space="preserve"> включительно.</w:t>
            </w:r>
          </w:p>
          <w:p w14:paraId="0C37C37B" w14:textId="3A123967" w:rsidR="0040575F" w:rsidRPr="009C4DBB" w:rsidRDefault="0040575F" w:rsidP="0040575F">
            <w:pPr>
              <w:pStyle w:val="11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5252FE2E" w14:textId="79E71434" w:rsidR="0040575F" w:rsidRPr="005B4920" w:rsidRDefault="0040575F" w:rsidP="0040575F">
            <w:pPr>
              <w:pStyle w:val="11"/>
              <w:jc w:val="both"/>
              <w:rPr>
                <w:rFonts w:ascii="Times New Roman" w:hAnsi="Times New Roman"/>
                <w:b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3.3. Срок проведения Конкурса по 2 этапу </w:t>
            </w:r>
            <w:r w:rsidRPr="005B4920">
              <w:rPr>
                <w:rFonts w:ascii="Times New Roman" w:hAnsi="Times New Roman"/>
                <w:b/>
                <w:lang w:val="ru-RU" w:eastAsia="uk-UA"/>
              </w:rPr>
              <w:t xml:space="preserve">с </w:t>
            </w:r>
            <w:r w:rsidR="00F21A90">
              <w:rPr>
                <w:rFonts w:ascii="Times New Roman" w:hAnsi="Times New Roman"/>
                <w:b/>
                <w:lang w:val="ru-RU" w:eastAsia="uk-UA"/>
              </w:rPr>
              <w:t>17</w:t>
            </w:r>
            <w:r w:rsidR="007D7079">
              <w:rPr>
                <w:rFonts w:ascii="Times New Roman" w:hAnsi="Times New Roman"/>
                <w:b/>
                <w:lang w:val="ru-RU" w:eastAsia="uk-UA"/>
              </w:rPr>
              <w:t xml:space="preserve"> </w:t>
            </w:r>
            <w:r w:rsidR="00F21A90">
              <w:rPr>
                <w:rFonts w:ascii="Times New Roman" w:hAnsi="Times New Roman"/>
                <w:b/>
                <w:lang w:val="ru-RU" w:eastAsia="uk-UA"/>
              </w:rPr>
              <w:t>мая 2020 г. до 31</w:t>
            </w:r>
            <w:r w:rsidR="007D7079">
              <w:rPr>
                <w:rFonts w:ascii="Times New Roman" w:hAnsi="Times New Roman"/>
                <w:b/>
                <w:lang w:val="ru-RU" w:eastAsia="uk-UA"/>
              </w:rPr>
              <w:t xml:space="preserve"> </w:t>
            </w:r>
            <w:r w:rsidR="00F21A90">
              <w:rPr>
                <w:rFonts w:ascii="Times New Roman" w:hAnsi="Times New Roman"/>
                <w:b/>
                <w:lang w:val="ru-RU" w:eastAsia="uk-UA"/>
              </w:rPr>
              <w:t>июля 2020</w:t>
            </w:r>
            <w:r w:rsidR="007D7079">
              <w:rPr>
                <w:rFonts w:ascii="Times New Roman" w:hAnsi="Times New Roman"/>
                <w:b/>
                <w:lang w:val="ru-RU" w:eastAsia="uk-UA"/>
              </w:rPr>
              <w:t xml:space="preserve"> г. </w:t>
            </w:r>
          </w:p>
          <w:p w14:paraId="54EE02E7" w14:textId="05C22EC9" w:rsidR="0040575F" w:rsidRPr="009C4DBB" w:rsidRDefault="0040575F" w:rsidP="0040575F">
            <w:pPr>
              <w:pStyle w:val="msonospacing0"/>
              <w:jc w:val="both"/>
              <w:rPr>
                <w:rFonts w:ascii="Times New Roman" w:hAnsi="Times New Roman"/>
                <w:lang w:eastAsia="uk-UA"/>
              </w:rPr>
            </w:pPr>
            <w:r w:rsidRPr="009C4DBB">
              <w:rPr>
                <w:rFonts w:ascii="Times New Roman" w:hAnsi="Times New Roman"/>
                <w:lang w:eastAsia="uk-UA"/>
              </w:rPr>
              <w:t>3.3.1. Срок предоставления Отзывов о тестируе</w:t>
            </w:r>
            <w:r w:rsidR="007D7079">
              <w:rPr>
                <w:rFonts w:ascii="Times New Roman" w:hAnsi="Times New Roman"/>
                <w:lang w:eastAsia="uk-UA"/>
              </w:rPr>
              <w:t>мом продукте – с момента получения продукта до</w:t>
            </w:r>
            <w:r w:rsidR="00F21A90">
              <w:rPr>
                <w:rFonts w:ascii="Times New Roman" w:hAnsi="Times New Roman"/>
                <w:b/>
                <w:lang w:eastAsia="uk-UA"/>
              </w:rPr>
              <w:t xml:space="preserve"> 30 июня 2020</w:t>
            </w:r>
            <w:r w:rsidRPr="007D7079">
              <w:rPr>
                <w:rFonts w:ascii="Times New Roman" w:hAnsi="Times New Roman"/>
                <w:b/>
                <w:lang w:eastAsia="uk-UA"/>
              </w:rPr>
              <w:t xml:space="preserve"> г. </w:t>
            </w:r>
            <w:r w:rsidRPr="009C4DBB">
              <w:rPr>
                <w:rFonts w:ascii="Times New Roman" w:hAnsi="Times New Roman"/>
                <w:lang w:eastAsia="uk-UA"/>
              </w:rPr>
              <w:t>включительно.</w:t>
            </w:r>
          </w:p>
          <w:p w14:paraId="49F229BD" w14:textId="45B8AE4E" w:rsidR="0040575F" w:rsidRPr="009C4DBB" w:rsidRDefault="0040575F" w:rsidP="0040575F">
            <w:pPr>
              <w:pStyle w:val="msonospacing0"/>
              <w:jc w:val="both"/>
              <w:rPr>
                <w:rFonts w:ascii="Times New Roman" w:hAnsi="Times New Roman"/>
                <w:lang w:eastAsia="uk-UA"/>
              </w:rPr>
            </w:pPr>
            <w:r w:rsidRPr="009C4DBB">
              <w:rPr>
                <w:rFonts w:ascii="Times New Roman" w:hAnsi="Times New Roman"/>
                <w:lang w:eastAsia="uk-UA"/>
              </w:rPr>
              <w:t>3.3.2. Срок определения Победителей 2 этапа</w:t>
            </w:r>
            <w:r w:rsidRPr="007D7079">
              <w:rPr>
                <w:rFonts w:ascii="Times New Roman" w:hAnsi="Times New Roman"/>
                <w:lang w:eastAsia="uk-UA"/>
              </w:rPr>
              <w:t>:</w:t>
            </w:r>
            <w:r w:rsidR="00E81F67" w:rsidRPr="007D7079">
              <w:rPr>
                <w:rFonts w:ascii="Times New Roman" w:hAnsi="Times New Roman"/>
                <w:b/>
                <w:lang w:eastAsia="uk-UA"/>
              </w:rPr>
              <w:t xml:space="preserve"> с </w:t>
            </w:r>
            <w:r w:rsidR="0094287F">
              <w:rPr>
                <w:rFonts w:ascii="Times New Roman" w:hAnsi="Times New Roman"/>
                <w:b/>
                <w:lang w:eastAsia="uk-UA"/>
              </w:rPr>
              <w:t>1</w:t>
            </w:r>
            <w:r w:rsidR="007D7079" w:rsidRPr="007D7079"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94287F">
              <w:rPr>
                <w:rFonts w:ascii="Times New Roman" w:hAnsi="Times New Roman"/>
                <w:b/>
                <w:lang w:eastAsia="uk-UA"/>
              </w:rPr>
              <w:t xml:space="preserve">июля </w:t>
            </w:r>
            <w:r w:rsidR="00F21A90">
              <w:rPr>
                <w:rFonts w:ascii="Times New Roman" w:hAnsi="Times New Roman"/>
                <w:b/>
                <w:lang w:eastAsia="uk-UA"/>
              </w:rPr>
              <w:t>2020</w:t>
            </w:r>
            <w:r w:rsidR="009D2D75" w:rsidRPr="007D7079">
              <w:rPr>
                <w:rFonts w:ascii="Times New Roman" w:hAnsi="Times New Roman"/>
                <w:b/>
                <w:lang w:eastAsia="uk-UA"/>
              </w:rPr>
              <w:t xml:space="preserve"> г.</w:t>
            </w:r>
            <w:r w:rsidR="007D7079" w:rsidRPr="007D7079">
              <w:rPr>
                <w:rFonts w:ascii="Times New Roman" w:hAnsi="Times New Roman"/>
                <w:b/>
                <w:lang w:eastAsia="uk-UA"/>
              </w:rPr>
              <w:t xml:space="preserve"> по 1</w:t>
            </w:r>
            <w:r w:rsidR="0094287F">
              <w:rPr>
                <w:rFonts w:ascii="Times New Roman" w:hAnsi="Times New Roman"/>
                <w:b/>
                <w:lang w:eastAsia="uk-UA"/>
              </w:rPr>
              <w:t>5</w:t>
            </w:r>
            <w:r w:rsidR="007D7079" w:rsidRPr="007D7079"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94287F">
              <w:rPr>
                <w:rFonts w:ascii="Times New Roman" w:hAnsi="Times New Roman"/>
                <w:b/>
                <w:lang w:eastAsia="uk-UA"/>
              </w:rPr>
              <w:t>июля</w:t>
            </w:r>
            <w:r w:rsidR="00E81F67" w:rsidRPr="007D7079"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F21A90">
              <w:rPr>
                <w:rFonts w:ascii="Times New Roman" w:hAnsi="Times New Roman"/>
                <w:b/>
                <w:lang w:eastAsia="uk-UA"/>
              </w:rPr>
              <w:t>2020</w:t>
            </w:r>
            <w:r w:rsidRPr="007D7079">
              <w:rPr>
                <w:rFonts w:ascii="Times New Roman" w:hAnsi="Times New Roman"/>
                <w:b/>
                <w:lang w:eastAsia="uk-UA"/>
              </w:rPr>
              <w:t xml:space="preserve"> г.</w:t>
            </w:r>
          </w:p>
          <w:p w14:paraId="3D6320C0" w14:textId="75EAA476" w:rsidR="00934CA5" w:rsidRPr="00DB1AA9" w:rsidRDefault="0040575F" w:rsidP="0094287F">
            <w:pPr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  <w:lang w:eastAsia="uk-UA"/>
              </w:rPr>
              <w:t>3.3.3. Срок вручения Призов Победителям 2 этапа</w:t>
            </w:r>
            <w:r w:rsidRPr="0094287F">
              <w:rPr>
                <w:lang w:eastAsia="uk-UA"/>
              </w:rPr>
              <w:t xml:space="preserve">: </w:t>
            </w:r>
            <w:r w:rsidRPr="0094287F">
              <w:rPr>
                <w:b/>
                <w:sz w:val="22"/>
                <w:szCs w:val="22"/>
                <w:lang w:eastAsia="uk-UA"/>
              </w:rPr>
              <w:t xml:space="preserve">с </w:t>
            </w:r>
            <w:r w:rsidR="0094287F" w:rsidRPr="0094287F">
              <w:rPr>
                <w:b/>
                <w:sz w:val="22"/>
                <w:szCs w:val="22"/>
                <w:lang w:eastAsia="uk-UA"/>
              </w:rPr>
              <w:t>15</w:t>
            </w:r>
            <w:r w:rsidR="007D7079" w:rsidRPr="0094287F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94287F" w:rsidRPr="0094287F">
              <w:rPr>
                <w:b/>
                <w:sz w:val="22"/>
                <w:szCs w:val="22"/>
                <w:lang w:eastAsia="uk-UA"/>
              </w:rPr>
              <w:t xml:space="preserve">июля </w:t>
            </w:r>
            <w:r w:rsidR="00F21A90" w:rsidRPr="0094287F">
              <w:rPr>
                <w:b/>
                <w:sz w:val="22"/>
                <w:szCs w:val="22"/>
              </w:rPr>
              <w:t>2020</w:t>
            </w:r>
            <w:r w:rsidRPr="0094287F">
              <w:rPr>
                <w:b/>
                <w:sz w:val="22"/>
                <w:szCs w:val="22"/>
              </w:rPr>
              <w:t xml:space="preserve"> г. по</w:t>
            </w:r>
            <w:r w:rsidR="007D7079" w:rsidRPr="0094287F">
              <w:rPr>
                <w:b/>
                <w:sz w:val="22"/>
                <w:szCs w:val="22"/>
              </w:rPr>
              <w:t xml:space="preserve"> </w:t>
            </w:r>
            <w:r w:rsidR="0094287F" w:rsidRPr="0094287F">
              <w:rPr>
                <w:b/>
                <w:sz w:val="22"/>
                <w:szCs w:val="22"/>
              </w:rPr>
              <w:t xml:space="preserve">31 июля </w:t>
            </w:r>
            <w:r w:rsidR="00F21A90" w:rsidRPr="0094287F">
              <w:rPr>
                <w:b/>
                <w:sz w:val="22"/>
                <w:szCs w:val="22"/>
              </w:rPr>
              <w:t>2020</w:t>
            </w:r>
            <w:r w:rsidRPr="0094287F">
              <w:rPr>
                <w:b/>
                <w:sz w:val="22"/>
                <w:szCs w:val="22"/>
              </w:rPr>
              <w:t xml:space="preserve"> г</w:t>
            </w:r>
            <w:r w:rsidRPr="0094287F">
              <w:rPr>
                <w:sz w:val="22"/>
                <w:szCs w:val="22"/>
              </w:rPr>
              <w:t xml:space="preserve">. </w:t>
            </w:r>
            <w:r w:rsidRPr="007D7079">
              <w:t>включительно</w:t>
            </w:r>
            <w:r w:rsidR="007D7079">
              <w:rPr>
                <w:sz w:val="22"/>
                <w:szCs w:val="22"/>
                <w:lang w:eastAsia="uk-UA"/>
              </w:rPr>
              <w:t>.</w:t>
            </w:r>
          </w:p>
        </w:tc>
      </w:tr>
      <w:tr w:rsidR="003C0952" w:rsidRPr="009C4DBB" w14:paraId="5859AF1D" w14:textId="77777777" w:rsidTr="005B492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714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962" w14:textId="00FA4F2F" w:rsidR="007D4A71" w:rsidRPr="007D7079" w:rsidRDefault="003C0952" w:rsidP="00001184">
            <w:pPr>
              <w:shd w:val="clear" w:color="auto" w:fill="FFFFFF"/>
              <w:jc w:val="both"/>
              <w:rPr>
                <w:color w:val="0000FF"/>
                <w:sz w:val="22"/>
                <w:szCs w:val="22"/>
                <w:u w:val="single" w:color="0000FF"/>
              </w:rPr>
            </w:pPr>
            <w:r w:rsidRPr="009C4DBB">
              <w:rPr>
                <w:sz w:val="22"/>
                <w:szCs w:val="22"/>
              </w:rPr>
              <w:t xml:space="preserve">4.1. Конкурс проводится в сети Интернет на сайте                    </w:t>
            </w:r>
            <w:hyperlink r:id="rId7" w:history="1">
              <w:r w:rsidR="000F113B" w:rsidRPr="00F727D2">
                <w:rPr>
                  <w:rStyle w:val="a5"/>
                  <w:sz w:val="22"/>
                  <w:szCs w:val="22"/>
                  <w:u w:color="0000FF"/>
                </w:rPr>
                <w:t>https://www.</w:t>
              </w:r>
              <w:r w:rsidR="000F113B" w:rsidRPr="00F727D2">
                <w:rPr>
                  <w:rStyle w:val="a5"/>
                  <w:sz w:val="22"/>
                  <w:szCs w:val="22"/>
                  <w:u w:color="0000FF"/>
                  <w:lang w:val="en-US"/>
                </w:rPr>
                <w:t>skin</w:t>
              </w:r>
              <w:r w:rsidR="000F113B" w:rsidRPr="00F727D2">
                <w:rPr>
                  <w:rStyle w:val="a5"/>
                  <w:sz w:val="22"/>
                  <w:szCs w:val="22"/>
                  <w:u w:color="0000FF"/>
                </w:rPr>
                <w:t>.ru/</w:t>
              </w:r>
            </w:hyperlink>
            <w:r w:rsidR="007D7079" w:rsidRPr="007D7079">
              <w:rPr>
                <w:rStyle w:val="a5"/>
                <w:sz w:val="22"/>
                <w:szCs w:val="22"/>
                <w:u w:val="none"/>
              </w:rPr>
              <w:t xml:space="preserve"> </w:t>
            </w:r>
          </w:p>
          <w:p w14:paraId="41A0FEBF" w14:textId="39C9A0A8" w:rsidR="003C0952" w:rsidRPr="009C4DBB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3C0952" w:rsidRPr="009C4DBB" w14:paraId="40B4E2B7" w14:textId="77777777" w:rsidTr="005B492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18D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4EC" w14:textId="1274E272" w:rsidR="003C0952" w:rsidRPr="009C4DBB" w:rsidRDefault="003C0952" w:rsidP="005B4920">
            <w:pPr>
              <w:ind w:right="-1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5.1. Товаром, участвующи</w:t>
            </w:r>
            <w:r w:rsidR="003D2399">
              <w:rPr>
                <w:sz w:val="22"/>
                <w:szCs w:val="22"/>
              </w:rPr>
              <w:t>м в Конкурсе, является продук</w:t>
            </w:r>
            <w:r w:rsidR="00F26329">
              <w:rPr>
                <w:sz w:val="22"/>
                <w:szCs w:val="22"/>
              </w:rPr>
              <w:t xml:space="preserve">ция </w:t>
            </w:r>
            <w:proofErr w:type="spellStart"/>
            <w:r w:rsidR="003D2399">
              <w:rPr>
                <w:sz w:val="22"/>
                <w:szCs w:val="22"/>
                <w:lang w:eastAsia="uk-UA"/>
              </w:rPr>
              <w:t>La</w:t>
            </w:r>
            <w:proofErr w:type="spellEnd"/>
            <w:r w:rsidR="003D2399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3D2399">
              <w:rPr>
                <w:sz w:val="22"/>
                <w:szCs w:val="22"/>
                <w:lang w:eastAsia="uk-UA"/>
              </w:rPr>
              <w:t>Roche-Posay</w:t>
            </w:r>
            <w:proofErr w:type="spellEnd"/>
            <w:r w:rsidR="00283B98">
              <w:rPr>
                <w:sz w:val="22"/>
                <w:szCs w:val="22"/>
                <w:lang w:eastAsia="uk-UA"/>
              </w:rPr>
              <w:t xml:space="preserve"> </w:t>
            </w:r>
            <w:r w:rsidR="00F26329">
              <w:rPr>
                <w:sz w:val="22"/>
                <w:szCs w:val="22"/>
              </w:rPr>
              <w:t xml:space="preserve">- </w:t>
            </w:r>
            <w:r w:rsidR="00523E73">
              <w:rPr>
                <w:sz w:val="22"/>
                <w:szCs w:val="22"/>
              </w:rPr>
              <w:t xml:space="preserve"> </w:t>
            </w:r>
            <w:proofErr w:type="spellStart"/>
            <w:r w:rsidR="0094287F">
              <w:rPr>
                <w:sz w:val="22"/>
                <w:szCs w:val="22"/>
              </w:rPr>
              <w:t>Микроотшелушивающий</w:t>
            </w:r>
            <w:proofErr w:type="spellEnd"/>
            <w:r w:rsidR="0094287F">
              <w:rPr>
                <w:sz w:val="22"/>
                <w:szCs w:val="22"/>
              </w:rPr>
              <w:t xml:space="preserve"> Очищающий Гель </w:t>
            </w:r>
            <w:proofErr w:type="spellStart"/>
            <w:r w:rsidR="0094287F">
              <w:rPr>
                <w:sz w:val="22"/>
                <w:szCs w:val="22"/>
              </w:rPr>
              <w:t>Effaclar</w:t>
            </w:r>
            <w:proofErr w:type="spellEnd"/>
            <w:r w:rsidR="0094287F">
              <w:rPr>
                <w:sz w:val="22"/>
                <w:szCs w:val="22"/>
              </w:rPr>
              <w:t xml:space="preserve">, 200 мл </w:t>
            </w:r>
          </w:p>
          <w:p w14:paraId="3D09EC24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</w:tc>
      </w:tr>
      <w:tr w:rsidR="003C0952" w:rsidRPr="009C4DBB" w14:paraId="676D3D90" w14:textId="77777777" w:rsidTr="005B492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4D0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6. </w:t>
            </w:r>
            <w:r w:rsidRPr="009C4DBB">
              <w:rPr>
                <w:rFonts w:eastAsia="PMingLiU"/>
                <w:sz w:val="22"/>
                <w:szCs w:val="22"/>
              </w:rPr>
              <w:t>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5B7" w14:textId="77777777" w:rsidR="000E2899" w:rsidRDefault="003C0952" w:rsidP="000E2899">
            <w:r w:rsidRPr="00A80B77"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по адресу</w:t>
            </w:r>
            <w:r w:rsidR="00732867" w:rsidRPr="00A80B77">
              <w:rPr>
                <w:sz w:val="22"/>
                <w:szCs w:val="22"/>
              </w:rPr>
              <w:t xml:space="preserve">: </w:t>
            </w:r>
            <w:hyperlink r:id="rId8" w:history="1">
              <w:r w:rsidR="000E2899">
                <w:rPr>
                  <w:rStyle w:val="a5"/>
                </w:rPr>
                <w:t>https://skin.ru/article/totalnoe-ochishhenie-test-drajv-novogo-gelja-la-roche-posay-effaclar-dlja-lica-i-tela/</w:t>
              </w:r>
            </w:hyperlink>
          </w:p>
          <w:p w14:paraId="6AAA73B3" w14:textId="36B68998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A80B77">
              <w:rPr>
                <w:sz w:val="22"/>
                <w:szCs w:val="22"/>
              </w:rPr>
              <w:t>на весь срок проведения Конкурса.</w:t>
            </w:r>
          </w:p>
          <w:p w14:paraId="7E26F628" w14:textId="77777777" w:rsidR="000E2899" w:rsidRDefault="003C0952" w:rsidP="000E2899">
            <w:r w:rsidRPr="009C4DBB">
              <w:rPr>
                <w:sz w:val="22"/>
                <w:szCs w:val="22"/>
              </w:rPr>
              <w:t xml:space="preserve">6.2. Результаты Конкурса размещаются в глобальной сети Интернет по адресу: </w:t>
            </w:r>
            <w:hyperlink r:id="rId9" w:history="1">
              <w:r w:rsidR="000E2899">
                <w:rPr>
                  <w:rStyle w:val="a5"/>
                </w:rPr>
                <w:t>https://skin.ru/article/totalnoe-ochishhenie-test-drajv-novogo-gelja-la-roche-posay-effaclar-dlja-lica-i-tela/</w:t>
              </w:r>
            </w:hyperlink>
          </w:p>
          <w:p w14:paraId="6A995150" w14:textId="75C1B97E" w:rsidR="000E2899" w:rsidRPr="00562904" w:rsidRDefault="000E2899" w:rsidP="00001184">
            <w:pPr>
              <w:jc w:val="both"/>
              <w:rPr>
                <w:color w:val="0000FF"/>
                <w:sz w:val="22"/>
                <w:szCs w:val="22"/>
                <w:u w:val="single" w:color="0000FF"/>
              </w:rPr>
            </w:pPr>
          </w:p>
          <w:p w14:paraId="42FFB91C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</w:tc>
      </w:tr>
      <w:tr w:rsidR="003C0952" w:rsidRPr="00A052A1" w14:paraId="7614B0F3" w14:textId="77777777" w:rsidTr="005B492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7B5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C84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57DC6F55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73B21E36" w14:textId="2840571B" w:rsidR="003C0952" w:rsidRPr="00EC74AB" w:rsidRDefault="003C0952" w:rsidP="00001184">
            <w:pPr>
              <w:ind w:right="-1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lastRenderedPageBreak/>
              <w:t>7</w:t>
            </w:r>
            <w:r w:rsidRPr="00EC74AB">
              <w:rPr>
                <w:sz w:val="22"/>
                <w:szCs w:val="22"/>
              </w:rPr>
              <w:t xml:space="preserve">.1.1. </w:t>
            </w:r>
            <w:r w:rsidR="003D2399" w:rsidRPr="00EC74AB">
              <w:rPr>
                <w:b/>
                <w:sz w:val="22"/>
                <w:szCs w:val="22"/>
              </w:rPr>
              <w:t xml:space="preserve">Приз </w:t>
            </w:r>
            <w:r w:rsidR="00F26329" w:rsidRPr="00EC74AB">
              <w:rPr>
                <w:b/>
                <w:sz w:val="22"/>
                <w:szCs w:val="22"/>
              </w:rPr>
              <w:t>1-го</w:t>
            </w:r>
            <w:r w:rsidR="00DD33E6" w:rsidRPr="00EC74AB">
              <w:rPr>
                <w:b/>
                <w:sz w:val="22"/>
                <w:szCs w:val="22"/>
              </w:rPr>
              <w:t xml:space="preserve"> этапа</w:t>
            </w:r>
            <w:r w:rsidRPr="00EC74AB">
              <w:rPr>
                <w:b/>
                <w:sz w:val="22"/>
                <w:szCs w:val="22"/>
              </w:rPr>
              <w:t xml:space="preserve"> </w:t>
            </w:r>
            <w:r w:rsidR="000234A7" w:rsidRPr="00EC74AB">
              <w:rPr>
                <w:b/>
                <w:sz w:val="22"/>
                <w:szCs w:val="22"/>
              </w:rPr>
              <w:t>(Д</w:t>
            </w:r>
            <w:r w:rsidRPr="00EC74AB">
              <w:rPr>
                <w:b/>
                <w:sz w:val="22"/>
                <w:szCs w:val="22"/>
              </w:rPr>
              <w:t>алее – Приз №1)</w:t>
            </w:r>
            <w:r w:rsidRPr="00EC74AB">
              <w:rPr>
                <w:sz w:val="22"/>
                <w:szCs w:val="22"/>
              </w:rPr>
              <w:t xml:space="preserve"> –</w:t>
            </w:r>
            <w:r w:rsidR="005F15D1">
              <w:rPr>
                <w:sz w:val="22"/>
                <w:szCs w:val="22"/>
              </w:rPr>
              <w:t xml:space="preserve"> </w:t>
            </w:r>
            <w:proofErr w:type="spellStart"/>
            <w:r w:rsidR="0094287F">
              <w:rPr>
                <w:sz w:val="22"/>
                <w:szCs w:val="22"/>
              </w:rPr>
              <w:t>Микроотшелушивающий</w:t>
            </w:r>
            <w:proofErr w:type="spellEnd"/>
            <w:r w:rsidR="0094287F">
              <w:rPr>
                <w:sz w:val="22"/>
                <w:szCs w:val="22"/>
              </w:rPr>
              <w:t xml:space="preserve"> Очищающий Гель </w:t>
            </w:r>
            <w:proofErr w:type="spellStart"/>
            <w:r w:rsidR="0094287F">
              <w:rPr>
                <w:sz w:val="22"/>
                <w:szCs w:val="22"/>
              </w:rPr>
              <w:t>Effaclar</w:t>
            </w:r>
            <w:proofErr w:type="spellEnd"/>
            <w:r w:rsidR="0094287F">
              <w:rPr>
                <w:sz w:val="22"/>
                <w:szCs w:val="22"/>
              </w:rPr>
              <w:t xml:space="preserve">, 200 мл – 200 </w:t>
            </w:r>
            <w:proofErr w:type="spellStart"/>
            <w:r w:rsidR="0094287F">
              <w:rPr>
                <w:sz w:val="22"/>
                <w:szCs w:val="22"/>
              </w:rPr>
              <w:t>шт</w:t>
            </w:r>
            <w:proofErr w:type="spellEnd"/>
          </w:p>
          <w:p w14:paraId="133DFD99" w14:textId="77777777" w:rsidR="003C0952" w:rsidRPr="00EC74AB" w:rsidRDefault="003C0952" w:rsidP="00001184">
            <w:pPr>
              <w:ind w:right="-1"/>
              <w:jc w:val="both"/>
              <w:rPr>
                <w:sz w:val="22"/>
                <w:szCs w:val="22"/>
              </w:rPr>
            </w:pPr>
          </w:p>
          <w:p w14:paraId="69D992A5" w14:textId="70F4C6DA" w:rsidR="00DE5332" w:rsidRPr="00EC74AB" w:rsidRDefault="003C0952" w:rsidP="00DE5332">
            <w:pPr>
              <w:ind w:right="-1"/>
              <w:jc w:val="both"/>
              <w:rPr>
                <w:sz w:val="22"/>
                <w:szCs w:val="22"/>
              </w:rPr>
            </w:pPr>
            <w:r w:rsidRPr="00EC74AB">
              <w:rPr>
                <w:sz w:val="22"/>
                <w:szCs w:val="22"/>
              </w:rPr>
              <w:t>7.1.2.</w:t>
            </w:r>
            <w:r w:rsidRPr="00EC74AB">
              <w:rPr>
                <w:b/>
                <w:sz w:val="22"/>
                <w:szCs w:val="22"/>
              </w:rPr>
              <w:t xml:space="preserve"> Главный приз</w:t>
            </w:r>
            <w:r w:rsidR="000234A7" w:rsidRPr="00EC74AB">
              <w:rPr>
                <w:b/>
                <w:sz w:val="22"/>
                <w:szCs w:val="22"/>
              </w:rPr>
              <w:t xml:space="preserve"> </w:t>
            </w:r>
            <w:r w:rsidRPr="00EC74AB">
              <w:rPr>
                <w:b/>
                <w:sz w:val="22"/>
                <w:szCs w:val="22"/>
              </w:rPr>
              <w:t>(</w:t>
            </w:r>
            <w:r w:rsidR="00C118D8" w:rsidRPr="00EC74AB">
              <w:rPr>
                <w:b/>
                <w:sz w:val="22"/>
                <w:szCs w:val="22"/>
              </w:rPr>
              <w:t>Д</w:t>
            </w:r>
            <w:r w:rsidRPr="00EC74AB">
              <w:rPr>
                <w:b/>
                <w:sz w:val="22"/>
                <w:szCs w:val="22"/>
              </w:rPr>
              <w:t>алее – Приз №</w:t>
            </w:r>
            <w:r w:rsidR="00B7452D" w:rsidRPr="00EC74AB">
              <w:rPr>
                <w:b/>
                <w:sz w:val="22"/>
                <w:szCs w:val="22"/>
              </w:rPr>
              <w:t>2</w:t>
            </w:r>
            <w:r w:rsidRPr="00EC74AB">
              <w:rPr>
                <w:b/>
                <w:sz w:val="22"/>
                <w:szCs w:val="22"/>
              </w:rPr>
              <w:t>)</w:t>
            </w:r>
            <w:r w:rsidRPr="00EC74AB">
              <w:rPr>
                <w:sz w:val="22"/>
                <w:szCs w:val="22"/>
              </w:rPr>
              <w:t xml:space="preserve"> –</w:t>
            </w:r>
            <w:r w:rsidR="009F066A">
              <w:rPr>
                <w:sz w:val="22"/>
                <w:szCs w:val="22"/>
              </w:rPr>
              <w:t xml:space="preserve"> Подарочный сертификат на покупки в официальном интернет-магазине </w:t>
            </w:r>
            <w:r w:rsidR="009F066A">
              <w:rPr>
                <w:sz w:val="22"/>
                <w:szCs w:val="22"/>
                <w:lang w:val="en-US"/>
              </w:rPr>
              <w:t>La</w:t>
            </w:r>
            <w:r w:rsidR="009F066A" w:rsidRPr="009F066A">
              <w:rPr>
                <w:sz w:val="22"/>
                <w:szCs w:val="22"/>
              </w:rPr>
              <w:t xml:space="preserve"> </w:t>
            </w:r>
            <w:r w:rsidR="009F066A">
              <w:rPr>
                <w:sz w:val="22"/>
                <w:szCs w:val="22"/>
                <w:lang w:val="en-US"/>
              </w:rPr>
              <w:t>Roche</w:t>
            </w:r>
            <w:r w:rsidR="009F066A" w:rsidRPr="009F066A">
              <w:rPr>
                <w:sz w:val="22"/>
                <w:szCs w:val="22"/>
              </w:rPr>
              <w:t>-</w:t>
            </w:r>
            <w:r w:rsidR="009F066A">
              <w:rPr>
                <w:sz w:val="22"/>
                <w:szCs w:val="22"/>
                <w:lang w:val="en-US"/>
              </w:rPr>
              <w:t>Posay</w:t>
            </w:r>
            <w:r w:rsidR="009F066A" w:rsidRPr="009F066A">
              <w:rPr>
                <w:sz w:val="22"/>
                <w:szCs w:val="22"/>
              </w:rPr>
              <w:t xml:space="preserve"> </w:t>
            </w:r>
            <w:r w:rsidR="009F066A">
              <w:rPr>
                <w:sz w:val="22"/>
                <w:szCs w:val="22"/>
              </w:rPr>
              <w:t xml:space="preserve">номиналом 4000 рублей (четыре тысячи рублей). </w:t>
            </w:r>
            <w:r w:rsidR="00E6712E" w:rsidRPr="00E6712E">
              <w:rPr>
                <w:sz w:val="22"/>
                <w:szCs w:val="22"/>
              </w:rPr>
              <w:t xml:space="preserve">Стоимость </w:t>
            </w:r>
            <w:r w:rsidR="00E6712E" w:rsidRPr="009F066A">
              <w:rPr>
                <w:sz w:val="22"/>
                <w:szCs w:val="22"/>
              </w:rPr>
              <w:t>приза</w:t>
            </w:r>
            <w:r w:rsidR="009F066A">
              <w:rPr>
                <w:sz w:val="22"/>
                <w:szCs w:val="22"/>
              </w:rPr>
              <w:t xml:space="preserve"> не</w:t>
            </w:r>
            <w:r w:rsidR="00E6712E" w:rsidRPr="009F066A">
              <w:rPr>
                <w:sz w:val="22"/>
                <w:szCs w:val="22"/>
              </w:rPr>
              <w:t xml:space="preserve"> </w:t>
            </w:r>
            <w:r w:rsidR="00E6712E" w:rsidRPr="00E6712E">
              <w:rPr>
                <w:sz w:val="22"/>
                <w:szCs w:val="22"/>
              </w:rPr>
              <w:t>превышает 4000 рублей</w:t>
            </w:r>
            <w:r w:rsidR="009F066A">
              <w:rPr>
                <w:sz w:val="22"/>
                <w:szCs w:val="22"/>
              </w:rPr>
              <w:t xml:space="preserve">, в связи с чем указанные Призы не </w:t>
            </w:r>
            <w:r w:rsidR="00E6712E" w:rsidRPr="00E6712E">
              <w:rPr>
                <w:sz w:val="22"/>
                <w:szCs w:val="22"/>
              </w:rPr>
              <w:t>подлежат обложению налогом на доходы физических лиц (НДФЛ) в соответствии с действующим налоговым законодательством Российской Федерации для перечисления его в бюджет соответствующего уровня.</w:t>
            </w:r>
            <w:r w:rsidR="00E6712E">
              <w:rPr>
                <w:sz w:val="22"/>
                <w:szCs w:val="22"/>
              </w:rPr>
              <w:t xml:space="preserve"> Количество Главных Призов</w:t>
            </w:r>
            <w:r w:rsidR="00DE5332" w:rsidRPr="00EC74AB">
              <w:rPr>
                <w:sz w:val="22"/>
                <w:szCs w:val="22"/>
              </w:rPr>
              <w:t xml:space="preserve"> - </w:t>
            </w:r>
            <w:r w:rsidR="000F113B">
              <w:rPr>
                <w:sz w:val="22"/>
                <w:szCs w:val="22"/>
                <w:lang w:val="en-US"/>
              </w:rPr>
              <w:t>5</w:t>
            </w:r>
            <w:r w:rsidR="00E6712E">
              <w:rPr>
                <w:sz w:val="22"/>
                <w:szCs w:val="22"/>
              </w:rPr>
              <w:t xml:space="preserve"> (</w:t>
            </w:r>
            <w:r w:rsidR="000F113B">
              <w:rPr>
                <w:sz w:val="22"/>
                <w:szCs w:val="22"/>
              </w:rPr>
              <w:t>пят</w:t>
            </w:r>
            <w:r w:rsidR="00E6712E">
              <w:rPr>
                <w:sz w:val="22"/>
                <w:szCs w:val="22"/>
              </w:rPr>
              <w:t xml:space="preserve">ь) </w:t>
            </w:r>
            <w:r w:rsidR="00DE5332" w:rsidRPr="00EC74AB">
              <w:rPr>
                <w:sz w:val="22"/>
                <w:szCs w:val="22"/>
              </w:rPr>
              <w:t>шт.</w:t>
            </w:r>
          </w:p>
          <w:p w14:paraId="7E0A8EC9" w14:textId="552BF4D2" w:rsidR="003C0952" w:rsidRPr="00A052A1" w:rsidRDefault="003C0952" w:rsidP="00A052A1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C0952" w:rsidRPr="009C4DBB" w14:paraId="2CBEE50F" w14:textId="77777777" w:rsidTr="005B492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4E7" w14:textId="2C475A8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7AE" w14:textId="77777777" w:rsidR="003C0952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8.1. Для того чтобы стать участником Конкурса необходимо:</w:t>
            </w:r>
          </w:p>
          <w:p w14:paraId="7CB625CE" w14:textId="77777777" w:rsidR="00001184" w:rsidRPr="009C4DBB" w:rsidRDefault="00001184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2D5477E" w14:textId="6D15F465" w:rsidR="003C0952" w:rsidRPr="009C4DBB" w:rsidRDefault="003C0952" w:rsidP="00001184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8.1.1.  </w:t>
            </w:r>
            <w:r w:rsidR="00FA6165">
              <w:rPr>
                <w:sz w:val="22"/>
                <w:szCs w:val="22"/>
              </w:rPr>
              <w:t xml:space="preserve">На </w:t>
            </w:r>
            <w:r w:rsidRPr="009C4DBB">
              <w:rPr>
                <w:sz w:val="22"/>
                <w:szCs w:val="22"/>
              </w:rPr>
              <w:t>Перв</w:t>
            </w:r>
            <w:r w:rsidR="00FA6165">
              <w:rPr>
                <w:sz w:val="22"/>
                <w:szCs w:val="22"/>
              </w:rPr>
              <w:t xml:space="preserve">ом </w:t>
            </w:r>
            <w:r w:rsidRPr="009C4DBB">
              <w:rPr>
                <w:sz w:val="22"/>
                <w:szCs w:val="22"/>
              </w:rPr>
              <w:t>этап</w:t>
            </w:r>
            <w:r w:rsidR="00FA6165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 xml:space="preserve"> </w:t>
            </w:r>
            <w:r w:rsidR="00FA6165">
              <w:rPr>
                <w:sz w:val="22"/>
                <w:szCs w:val="22"/>
              </w:rPr>
              <w:t>К</w:t>
            </w:r>
            <w:r w:rsidRPr="009C4DBB">
              <w:rPr>
                <w:sz w:val="22"/>
                <w:szCs w:val="22"/>
              </w:rPr>
              <w:t xml:space="preserve">онкурса: </w:t>
            </w:r>
          </w:p>
          <w:p w14:paraId="3FD18C08" w14:textId="77777777" w:rsidR="000E2899" w:rsidRDefault="003C0952" w:rsidP="000E2899">
            <w:r w:rsidRPr="009C4DBB">
              <w:rPr>
                <w:sz w:val="22"/>
                <w:szCs w:val="22"/>
                <w:lang w:eastAsia="uk-UA"/>
              </w:rPr>
              <w:t xml:space="preserve">8.1.1.1. Зарегистрироваться на </w:t>
            </w:r>
            <w:r w:rsidRPr="00A80B77">
              <w:rPr>
                <w:sz w:val="22"/>
                <w:szCs w:val="22"/>
                <w:lang w:eastAsia="uk-UA"/>
              </w:rPr>
              <w:t xml:space="preserve">сайте </w:t>
            </w:r>
            <w:hyperlink r:id="rId10" w:history="1">
              <w:r w:rsidR="000E2899">
                <w:rPr>
                  <w:rStyle w:val="a5"/>
                </w:rPr>
                <w:t>https://skin.ru/article/totalnoe-ochishhenie-test-drajv-novogo-gelja-la-roche-posay-effaclar-dlja-lica-i-tela/</w:t>
              </w:r>
            </w:hyperlink>
          </w:p>
          <w:p w14:paraId="7B24B01F" w14:textId="79377B50" w:rsidR="003C0952" w:rsidRPr="00EC74AB" w:rsidRDefault="003C0952" w:rsidP="00001184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  <w:r w:rsidRPr="00A80B77">
              <w:rPr>
                <w:sz w:val="22"/>
                <w:szCs w:val="22"/>
                <w:lang w:eastAsia="uk-UA"/>
              </w:rPr>
              <w:t>(</w:t>
            </w:r>
            <w:r w:rsidRPr="00A80B77">
              <w:rPr>
                <w:sz w:val="22"/>
                <w:szCs w:val="22"/>
              </w:rPr>
              <w:t>ввести свои персональные данные</w:t>
            </w:r>
            <w:r w:rsidRPr="009C4DBB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>на странице регистрации</w:t>
            </w:r>
            <w:r w:rsidRPr="009C4DBB">
              <w:rPr>
                <w:sz w:val="22"/>
                <w:szCs w:val="22"/>
              </w:rPr>
              <w:t>: ФИ, e-</w:t>
            </w:r>
            <w:proofErr w:type="spellStart"/>
            <w:r w:rsidRPr="009C4DBB">
              <w:rPr>
                <w:sz w:val="22"/>
                <w:szCs w:val="22"/>
              </w:rPr>
              <w:t>mail</w:t>
            </w:r>
            <w:proofErr w:type="spellEnd"/>
            <w:r w:rsidRPr="009C4DBB">
              <w:rPr>
                <w:sz w:val="22"/>
                <w:szCs w:val="22"/>
              </w:rPr>
              <w:t xml:space="preserve">, пол, дату рождения, почтовый адрес, </w:t>
            </w:r>
            <w:r w:rsidR="00B143EF">
              <w:rPr>
                <w:sz w:val="22"/>
                <w:szCs w:val="22"/>
              </w:rPr>
              <w:t xml:space="preserve">номер </w:t>
            </w:r>
            <w:r w:rsidRPr="009C4DBB">
              <w:rPr>
                <w:sz w:val="22"/>
                <w:szCs w:val="22"/>
              </w:rPr>
              <w:t>телефон</w:t>
            </w:r>
            <w:r w:rsidR="00B143EF">
              <w:rPr>
                <w:sz w:val="22"/>
                <w:szCs w:val="22"/>
              </w:rPr>
              <w:t>а</w:t>
            </w:r>
            <w:r w:rsidRPr="009C4DBB">
              <w:rPr>
                <w:sz w:val="22"/>
                <w:szCs w:val="22"/>
              </w:rPr>
              <w:t xml:space="preserve">), </w:t>
            </w:r>
            <w:r w:rsidRPr="009C4DBB">
              <w:rPr>
                <w:sz w:val="22"/>
                <w:szCs w:val="22"/>
                <w:lang w:eastAsia="uk-UA"/>
              </w:rPr>
              <w:t xml:space="preserve">а также </w:t>
            </w:r>
            <w:r w:rsidRPr="009C4DBB">
              <w:rPr>
                <w:sz w:val="22"/>
                <w:szCs w:val="22"/>
              </w:rPr>
              <w:t xml:space="preserve">быть зарегистрированным пользователем одной или нескольких следующих социальных сетей: </w:t>
            </w:r>
            <w:hyperlink r:id="rId11" w:history="1">
              <w:r w:rsidRPr="00EC74AB">
                <w:rPr>
                  <w:rStyle w:val="a5"/>
                  <w:sz w:val="22"/>
                  <w:szCs w:val="22"/>
                </w:rPr>
                <w:t>https://vk.com</w:t>
              </w:r>
            </w:hyperlink>
            <w:r w:rsidRPr="00EC74AB">
              <w:rPr>
                <w:color w:val="0000FF"/>
                <w:sz w:val="22"/>
                <w:szCs w:val="22"/>
              </w:rPr>
              <w:t xml:space="preserve">, </w:t>
            </w:r>
            <w:hyperlink r:id="rId12" w:history="1">
              <w:r w:rsidRPr="00EC74AB">
                <w:rPr>
                  <w:rStyle w:val="a5"/>
                  <w:sz w:val="22"/>
                  <w:szCs w:val="22"/>
                </w:rPr>
                <w:t>http://www.odnoklassniki.ru</w:t>
              </w:r>
            </w:hyperlink>
            <w:r w:rsidRPr="00EC74AB">
              <w:rPr>
                <w:color w:val="0000FF"/>
                <w:sz w:val="22"/>
                <w:szCs w:val="22"/>
              </w:rPr>
              <w:t xml:space="preserve">, </w:t>
            </w:r>
            <w:hyperlink r:id="rId13" w:history="1">
              <w:r w:rsidRPr="00EC74AB">
                <w:rPr>
                  <w:rStyle w:val="a5"/>
                  <w:sz w:val="22"/>
                  <w:szCs w:val="22"/>
                </w:rPr>
                <w:t>https://www.facebook.com</w:t>
              </w:r>
            </w:hyperlink>
            <w:r w:rsidRPr="00EC74AB">
              <w:rPr>
                <w:color w:val="0000FF"/>
                <w:sz w:val="22"/>
                <w:szCs w:val="22"/>
              </w:rPr>
              <w:t xml:space="preserve">, </w:t>
            </w:r>
            <w:hyperlink r:id="rId14" w:history="1">
              <w:r w:rsidRPr="00EC74AB">
                <w:rPr>
                  <w:rStyle w:val="a5"/>
                  <w:sz w:val="22"/>
                  <w:szCs w:val="22"/>
                </w:rPr>
                <w:t>https://instagram.com/</w:t>
              </w:r>
            </w:hyperlink>
            <w:r w:rsidRPr="00EC74AB">
              <w:rPr>
                <w:color w:val="0000FF"/>
                <w:sz w:val="22"/>
                <w:szCs w:val="22"/>
              </w:rPr>
              <w:t xml:space="preserve">, </w:t>
            </w:r>
            <w:hyperlink r:id="rId15" w:history="1">
              <w:r w:rsidR="00FA6165" w:rsidRPr="00EC74AB">
                <w:rPr>
                  <w:rStyle w:val="a5"/>
                  <w:sz w:val="22"/>
                  <w:szCs w:val="22"/>
                </w:rPr>
                <w:t>https://</w:t>
              </w:r>
              <w:r w:rsidR="00FA6165" w:rsidRPr="00EC74AB">
                <w:rPr>
                  <w:rStyle w:val="a5"/>
                  <w:bCs/>
                  <w:sz w:val="22"/>
                  <w:szCs w:val="22"/>
                </w:rPr>
                <w:t>twitter</w:t>
              </w:r>
              <w:r w:rsidR="00FA6165" w:rsidRPr="00EC74AB">
                <w:rPr>
                  <w:rStyle w:val="a5"/>
                  <w:sz w:val="22"/>
                  <w:szCs w:val="22"/>
                </w:rPr>
                <w:t>.com</w:t>
              </w:r>
            </w:hyperlink>
            <w:r w:rsidR="00FA6165" w:rsidRPr="00EC74AB">
              <w:rPr>
                <w:color w:val="0000FF"/>
                <w:sz w:val="22"/>
                <w:szCs w:val="22"/>
              </w:rPr>
              <w:t xml:space="preserve"> </w:t>
            </w:r>
            <w:r w:rsidRPr="00EC74AB">
              <w:rPr>
                <w:color w:val="0000FF"/>
                <w:sz w:val="22"/>
                <w:szCs w:val="22"/>
              </w:rPr>
              <w:t xml:space="preserve"> </w:t>
            </w:r>
            <w:r w:rsidR="00FA6165" w:rsidRPr="00EC74AB">
              <w:rPr>
                <w:color w:val="0000FF"/>
                <w:sz w:val="22"/>
                <w:szCs w:val="22"/>
              </w:rPr>
              <w:t xml:space="preserve"> </w:t>
            </w:r>
          </w:p>
          <w:p w14:paraId="49857F23" w14:textId="77777777" w:rsidR="003C0952" w:rsidRPr="00EC74AB" w:rsidRDefault="003C0952" w:rsidP="00001184">
            <w:pPr>
              <w:shd w:val="clear" w:color="auto" w:fill="FFFFFF"/>
              <w:jc w:val="both"/>
              <w:rPr>
                <w:color w:val="0000FF"/>
                <w:sz w:val="22"/>
                <w:szCs w:val="22"/>
              </w:rPr>
            </w:pPr>
          </w:p>
          <w:p w14:paraId="65540A51" w14:textId="022EBF78" w:rsidR="00FA6165" w:rsidRPr="009C4DBB" w:rsidRDefault="003C0952" w:rsidP="005B4920">
            <w:pPr>
              <w:jc w:val="both"/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</w:rPr>
              <w:t xml:space="preserve">8.1.1.2. </w:t>
            </w:r>
            <w:r w:rsidRPr="009C4DBB">
              <w:rPr>
                <w:sz w:val="22"/>
                <w:szCs w:val="22"/>
                <w:lang w:eastAsia="uk-UA"/>
              </w:rPr>
              <w:t xml:space="preserve">Заполнить </w:t>
            </w:r>
            <w:r w:rsidR="00FA6165">
              <w:rPr>
                <w:sz w:val="22"/>
                <w:szCs w:val="22"/>
                <w:lang w:eastAsia="uk-UA"/>
              </w:rPr>
              <w:t xml:space="preserve">на Сайте </w:t>
            </w:r>
            <w:r w:rsidRPr="009C4DBB">
              <w:rPr>
                <w:sz w:val="22"/>
                <w:szCs w:val="22"/>
                <w:lang w:eastAsia="uk-UA"/>
              </w:rPr>
              <w:t>Анкету в период, указанный в пункте 3.2.1.</w:t>
            </w:r>
            <w:proofErr w:type="gramStart"/>
            <w:r w:rsidRPr="009C4DBB">
              <w:rPr>
                <w:sz w:val="22"/>
                <w:szCs w:val="22"/>
                <w:lang w:eastAsia="uk-UA"/>
              </w:rPr>
              <w:t>,</w:t>
            </w:r>
            <w:r w:rsidR="00AE6D31" w:rsidRPr="009E372B">
              <w:rPr>
                <w:sz w:val="22"/>
                <w:szCs w:val="22"/>
                <w:lang w:eastAsia="uk-UA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 xml:space="preserve"> оставив</w:t>
            </w:r>
            <w:proofErr w:type="gramEnd"/>
            <w:r w:rsidRPr="009C4DBB">
              <w:rPr>
                <w:sz w:val="22"/>
                <w:szCs w:val="22"/>
                <w:lang w:eastAsia="uk-UA"/>
              </w:rPr>
              <w:t xml:space="preserve"> ответы на вопросы</w:t>
            </w:r>
            <w:r w:rsidR="00FA6165">
              <w:rPr>
                <w:sz w:val="22"/>
                <w:szCs w:val="22"/>
                <w:lang w:eastAsia="uk-UA"/>
              </w:rPr>
              <w:t xml:space="preserve"> Анкеты</w:t>
            </w:r>
            <w:r w:rsidRPr="009C4DBB">
              <w:rPr>
                <w:sz w:val="22"/>
                <w:szCs w:val="22"/>
                <w:lang w:eastAsia="uk-UA"/>
              </w:rPr>
              <w:t xml:space="preserve"> (далее – Анкета).</w:t>
            </w:r>
            <w:r w:rsidR="00FA6165">
              <w:rPr>
                <w:sz w:val="22"/>
                <w:szCs w:val="22"/>
                <w:lang w:eastAsia="uk-UA"/>
              </w:rPr>
              <w:t xml:space="preserve"> </w:t>
            </w:r>
            <w:r w:rsidRPr="009C4DBB">
              <w:rPr>
                <w:sz w:val="22"/>
                <w:szCs w:val="22"/>
                <w:lang w:eastAsia="uk-UA"/>
              </w:rPr>
              <w:t>Ответы</w:t>
            </w:r>
            <w:r w:rsidRPr="009C4DBB">
              <w:rPr>
                <w:sz w:val="22"/>
                <w:szCs w:val="22"/>
              </w:rPr>
              <w:t xml:space="preserve"> должны содержать </w:t>
            </w:r>
            <w:r w:rsidR="00FA6165">
              <w:rPr>
                <w:sz w:val="22"/>
                <w:szCs w:val="22"/>
              </w:rPr>
              <w:t xml:space="preserve">только </w:t>
            </w:r>
            <w:r w:rsidRPr="009C4DBB">
              <w:rPr>
                <w:sz w:val="22"/>
                <w:szCs w:val="22"/>
              </w:rPr>
              <w:t>личное мнение Участника.</w:t>
            </w:r>
          </w:p>
          <w:p w14:paraId="7F142C63" w14:textId="0227DED4" w:rsidR="003C0952" w:rsidRPr="009C4DBB" w:rsidRDefault="003C0952" w:rsidP="005B4920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43F7D218" w14:textId="77777777" w:rsidR="003C0952" w:rsidRPr="00DD3E48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3E48">
              <w:rPr>
                <w:sz w:val="22"/>
                <w:szCs w:val="22"/>
                <w:lang w:eastAsia="uk-UA"/>
              </w:rPr>
              <w:t xml:space="preserve">8.1.1.3. </w:t>
            </w:r>
            <w:r w:rsidRPr="00DD3E48">
              <w:rPr>
                <w:sz w:val="22"/>
                <w:szCs w:val="22"/>
              </w:rPr>
              <w:t xml:space="preserve">Соответствовать следующим критериям: </w:t>
            </w:r>
          </w:p>
          <w:p w14:paraId="6066A57C" w14:textId="1C74AF91" w:rsidR="003C0952" w:rsidRPr="00DD3E48" w:rsidRDefault="00AE0DD6" w:rsidP="003C095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DD3E48">
              <w:rPr>
                <w:sz w:val="22"/>
                <w:szCs w:val="22"/>
              </w:rPr>
              <w:t xml:space="preserve">Возраст от 18 лет </w:t>
            </w:r>
          </w:p>
          <w:p w14:paraId="360DF9D7" w14:textId="3B5A22DE" w:rsidR="003C0952" w:rsidRPr="00DD3E48" w:rsidRDefault="003C0952" w:rsidP="003C095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DD3E48">
              <w:rPr>
                <w:sz w:val="22"/>
                <w:szCs w:val="22"/>
              </w:rPr>
              <w:t>Проживание в городе с населением в</w:t>
            </w:r>
            <w:r w:rsidR="00A052A1">
              <w:rPr>
                <w:sz w:val="22"/>
                <w:szCs w:val="22"/>
              </w:rPr>
              <w:t xml:space="preserve"> двести тысяч и </w:t>
            </w:r>
            <w:r w:rsidRPr="00DD3E48">
              <w:rPr>
                <w:sz w:val="22"/>
                <w:szCs w:val="22"/>
              </w:rPr>
              <w:t xml:space="preserve">более человек.  </w:t>
            </w:r>
          </w:p>
          <w:p w14:paraId="513686A5" w14:textId="77777777" w:rsidR="003C0952" w:rsidRPr="00DD3E48" w:rsidRDefault="003C0952" w:rsidP="003C095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DD3E48">
              <w:rPr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33D8441B" w14:textId="543111A1" w:rsidR="0044143D" w:rsidRPr="009C4DBB" w:rsidRDefault="0044143D" w:rsidP="003C095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DD3E48">
              <w:rPr>
                <w:sz w:val="22"/>
                <w:szCs w:val="22"/>
              </w:rPr>
              <w:t>Более 200 друзей в социальных сетях</w:t>
            </w:r>
            <w:r w:rsidR="00E017F8" w:rsidRPr="00DD3E48">
              <w:rPr>
                <w:sz w:val="22"/>
                <w:szCs w:val="22"/>
              </w:rPr>
              <w:t xml:space="preserve">, </w:t>
            </w:r>
            <w:r w:rsidRPr="00DD3E48">
              <w:rPr>
                <w:sz w:val="22"/>
                <w:szCs w:val="22"/>
              </w:rPr>
              <w:t>указанных в пункте 8.1.1.1.</w:t>
            </w:r>
          </w:p>
          <w:p w14:paraId="0AB98353" w14:textId="77777777" w:rsidR="003C0952" w:rsidRPr="000D1DBC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09EFAD85" w14:textId="6310C18D" w:rsidR="003C0952" w:rsidRPr="009C4DBB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8.1.1.4. </w:t>
            </w:r>
            <w:proofErr w:type="gramStart"/>
            <w:r w:rsidRPr="009C4DBB">
              <w:rPr>
                <w:sz w:val="22"/>
                <w:szCs w:val="22"/>
              </w:rPr>
              <w:t xml:space="preserve">Получить </w:t>
            </w:r>
            <w:r w:rsidR="00E017F8" w:rsidRPr="009C4DBB">
              <w:rPr>
                <w:sz w:val="22"/>
                <w:szCs w:val="22"/>
              </w:rPr>
              <w:t xml:space="preserve"> </w:t>
            </w:r>
            <w:r w:rsidRPr="009C4DBB">
              <w:rPr>
                <w:b/>
                <w:sz w:val="22"/>
                <w:szCs w:val="22"/>
              </w:rPr>
              <w:t>Приз</w:t>
            </w:r>
            <w:proofErr w:type="gramEnd"/>
            <w:r w:rsidRPr="009C4DBB">
              <w:rPr>
                <w:b/>
                <w:sz w:val="22"/>
                <w:szCs w:val="22"/>
              </w:rPr>
              <w:t xml:space="preserve"> №1</w:t>
            </w:r>
            <w:r w:rsidRPr="009C4DBB">
              <w:rPr>
                <w:sz w:val="22"/>
                <w:szCs w:val="22"/>
              </w:rPr>
              <w:t>, указанный в п.7.1.1 настоящих правил.</w:t>
            </w:r>
          </w:p>
          <w:p w14:paraId="4274D8FD" w14:textId="228821B7" w:rsidR="0094287F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8.1.1.5. Самостоятельно протестировать </w:t>
            </w:r>
            <w:r w:rsidR="00E017F8" w:rsidRPr="00A052A1">
              <w:rPr>
                <w:b/>
                <w:sz w:val="22"/>
                <w:szCs w:val="22"/>
              </w:rPr>
              <w:t>Приз №1</w:t>
            </w:r>
            <w:r w:rsidR="00E017F8">
              <w:rPr>
                <w:sz w:val="22"/>
                <w:szCs w:val="22"/>
              </w:rPr>
              <w:t xml:space="preserve"> </w:t>
            </w:r>
            <w:r w:rsidR="00AE6D31">
              <w:rPr>
                <w:sz w:val="22"/>
                <w:szCs w:val="22"/>
              </w:rPr>
              <w:t>–</w:t>
            </w:r>
            <w:r w:rsidR="00E017F8">
              <w:rPr>
                <w:sz w:val="22"/>
                <w:szCs w:val="22"/>
              </w:rPr>
              <w:t xml:space="preserve"> </w:t>
            </w:r>
            <w:proofErr w:type="spellStart"/>
            <w:r w:rsidR="0094287F">
              <w:rPr>
                <w:sz w:val="22"/>
                <w:szCs w:val="22"/>
              </w:rPr>
              <w:t>Микроотшелушивающий</w:t>
            </w:r>
            <w:proofErr w:type="spellEnd"/>
            <w:r w:rsidR="0094287F">
              <w:rPr>
                <w:sz w:val="22"/>
                <w:szCs w:val="22"/>
              </w:rPr>
              <w:t xml:space="preserve"> Очищающий Гель </w:t>
            </w:r>
            <w:proofErr w:type="spellStart"/>
            <w:r w:rsidR="0094287F">
              <w:rPr>
                <w:sz w:val="22"/>
                <w:szCs w:val="22"/>
              </w:rPr>
              <w:t>Effaclar</w:t>
            </w:r>
            <w:proofErr w:type="spellEnd"/>
            <w:r w:rsidR="0094287F">
              <w:rPr>
                <w:sz w:val="22"/>
                <w:szCs w:val="22"/>
              </w:rPr>
              <w:t>, 200 мл</w:t>
            </w:r>
          </w:p>
          <w:p w14:paraId="5B822A5E" w14:textId="77777777" w:rsidR="0094287F" w:rsidRPr="0094287F" w:rsidRDefault="0094287F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6F31D542" w14:textId="0F515A15" w:rsidR="003C0952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8.1.1.6. Участник может принять участие в Конкурсе (заполнить Анкету) только один раз за все время проведения Конкурса. На один</w:t>
            </w:r>
            <w:r w:rsidR="00E017F8">
              <w:rPr>
                <w:sz w:val="22"/>
                <w:szCs w:val="22"/>
              </w:rPr>
              <w:t xml:space="preserve"> </w:t>
            </w:r>
            <w:r w:rsidR="00A052A1">
              <w:rPr>
                <w:sz w:val="22"/>
                <w:szCs w:val="22"/>
              </w:rPr>
              <w:t xml:space="preserve">почтовый </w:t>
            </w:r>
            <w:r w:rsidR="00A052A1" w:rsidRPr="009C4DBB">
              <w:rPr>
                <w:sz w:val="22"/>
                <w:szCs w:val="22"/>
              </w:rPr>
              <w:t>адрес</w:t>
            </w:r>
            <w:r w:rsidRPr="009C4DBB">
              <w:rPr>
                <w:sz w:val="22"/>
                <w:szCs w:val="22"/>
              </w:rPr>
              <w:t xml:space="preserve"> </w:t>
            </w:r>
            <w:r w:rsidR="00E017F8">
              <w:rPr>
                <w:sz w:val="22"/>
                <w:szCs w:val="22"/>
              </w:rPr>
              <w:t xml:space="preserve">может быть отправлен только </w:t>
            </w:r>
            <w:r w:rsidRPr="009C4DBB">
              <w:rPr>
                <w:sz w:val="22"/>
                <w:szCs w:val="22"/>
              </w:rPr>
              <w:t xml:space="preserve">один </w:t>
            </w:r>
            <w:r w:rsidRPr="009C4DBB">
              <w:rPr>
                <w:b/>
                <w:sz w:val="22"/>
                <w:szCs w:val="22"/>
              </w:rPr>
              <w:t>Приз №1</w:t>
            </w:r>
            <w:r w:rsidRPr="009C4DBB">
              <w:rPr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высылается тому </w:t>
            </w:r>
            <w:r w:rsidR="00E017F8">
              <w:rPr>
                <w:sz w:val="22"/>
                <w:szCs w:val="22"/>
              </w:rPr>
              <w:t>Участнику</w:t>
            </w:r>
            <w:r w:rsidRPr="009C4DBB">
              <w:rPr>
                <w:sz w:val="22"/>
                <w:szCs w:val="22"/>
              </w:rPr>
              <w:t>, который прошел регистрацию (заполнил Анкету) первым.</w:t>
            </w:r>
            <w:r w:rsidR="00A052A1">
              <w:rPr>
                <w:sz w:val="22"/>
                <w:szCs w:val="22"/>
              </w:rPr>
              <w:t xml:space="preserve"> </w:t>
            </w:r>
          </w:p>
          <w:p w14:paraId="65CF3990" w14:textId="77777777" w:rsidR="003C0952" w:rsidRPr="009C4DBB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59E03B6D" w14:textId="3DCE0EF9" w:rsidR="003C0952" w:rsidRPr="009C4DBB" w:rsidRDefault="003C0952" w:rsidP="00A052A1">
            <w:pPr>
              <w:keepNext/>
              <w:shd w:val="clear" w:color="auto" w:fill="FFFFFF"/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8.1.2. </w:t>
            </w:r>
            <w:r w:rsidR="00E017F8">
              <w:rPr>
                <w:sz w:val="22"/>
                <w:szCs w:val="22"/>
              </w:rPr>
              <w:t xml:space="preserve">На </w:t>
            </w:r>
            <w:r w:rsidRPr="009C4DBB">
              <w:rPr>
                <w:sz w:val="22"/>
                <w:szCs w:val="22"/>
              </w:rPr>
              <w:t>Второ</w:t>
            </w:r>
            <w:r w:rsidR="00E017F8">
              <w:rPr>
                <w:sz w:val="22"/>
                <w:szCs w:val="22"/>
              </w:rPr>
              <w:t>м</w:t>
            </w:r>
            <w:r w:rsidRPr="009C4DBB">
              <w:rPr>
                <w:sz w:val="22"/>
                <w:szCs w:val="22"/>
              </w:rPr>
              <w:t xml:space="preserve"> этап</w:t>
            </w:r>
            <w:r w:rsidR="00E017F8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 xml:space="preserve"> </w:t>
            </w:r>
            <w:r w:rsidR="00E017F8">
              <w:rPr>
                <w:sz w:val="22"/>
                <w:szCs w:val="22"/>
              </w:rPr>
              <w:t>К</w:t>
            </w:r>
            <w:r w:rsidRPr="009C4DBB">
              <w:rPr>
                <w:sz w:val="22"/>
                <w:szCs w:val="22"/>
              </w:rPr>
              <w:t xml:space="preserve">онкурса: </w:t>
            </w:r>
          </w:p>
          <w:p w14:paraId="0A54B6F1" w14:textId="41109824" w:rsidR="003C0952" w:rsidRDefault="003C0952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8.1.2.1. </w:t>
            </w:r>
            <w:r w:rsidRPr="002A1B90">
              <w:rPr>
                <w:sz w:val="22"/>
                <w:szCs w:val="22"/>
              </w:rPr>
              <w:t xml:space="preserve">Разместить Отзыв об использовании </w:t>
            </w:r>
            <w:r w:rsidRPr="002A1B90">
              <w:rPr>
                <w:b/>
                <w:sz w:val="22"/>
                <w:szCs w:val="22"/>
              </w:rPr>
              <w:t>Приза №1</w:t>
            </w:r>
            <w:r w:rsidRPr="002A1B90">
              <w:rPr>
                <w:sz w:val="22"/>
                <w:szCs w:val="22"/>
              </w:rPr>
              <w:t xml:space="preserve"> </w:t>
            </w:r>
            <w:r w:rsidRPr="002A1B90">
              <w:rPr>
                <w:sz w:val="22"/>
                <w:szCs w:val="22"/>
                <w:lang w:eastAsia="uk-UA"/>
              </w:rPr>
              <w:t xml:space="preserve">в одной или </w:t>
            </w:r>
            <w:r w:rsidRPr="002A1B90">
              <w:rPr>
                <w:sz w:val="22"/>
                <w:szCs w:val="22"/>
              </w:rPr>
              <w:t>нескольких социальных сетях, указанных в п. 8.1.1</w:t>
            </w:r>
            <w:r w:rsidR="00C3270F" w:rsidRPr="002A1B90">
              <w:rPr>
                <w:sz w:val="22"/>
                <w:szCs w:val="22"/>
              </w:rPr>
              <w:t>.</w:t>
            </w:r>
            <w:r w:rsidR="00B143EF" w:rsidRPr="002A1B90">
              <w:rPr>
                <w:sz w:val="22"/>
                <w:szCs w:val="22"/>
              </w:rPr>
              <w:t xml:space="preserve"> </w:t>
            </w:r>
            <w:r w:rsidR="00C3270F" w:rsidRPr="002A1B90">
              <w:rPr>
                <w:sz w:val="22"/>
                <w:szCs w:val="22"/>
              </w:rPr>
              <w:t xml:space="preserve">Отзыв обязательно должен быть дополнен </w:t>
            </w:r>
            <w:proofErr w:type="spellStart"/>
            <w:r w:rsidR="00C3270F" w:rsidRPr="002A1B90">
              <w:rPr>
                <w:sz w:val="22"/>
                <w:szCs w:val="22"/>
              </w:rPr>
              <w:t>хэштегом</w:t>
            </w:r>
            <w:proofErr w:type="spellEnd"/>
            <w:r w:rsidR="00C3270F" w:rsidRPr="002A1B90">
              <w:rPr>
                <w:sz w:val="22"/>
                <w:szCs w:val="22"/>
              </w:rPr>
              <w:t xml:space="preserve"> #</w:t>
            </w:r>
            <w:proofErr w:type="spellStart"/>
            <w:r w:rsidR="0094287F">
              <w:rPr>
                <w:sz w:val="22"/>
                <w:szCs w:val="22"/>
                <w:lang w:val="en-US"/>
              </w:rPr>
              <w:t>effaclar</w:t>
            </w:r>
            <w:proofErr w:type="spellEnd"/>
            <w:r w:rsidR="00A052A1">
              <w:rPr>
                <w:sz w:val="22"/>
                <w:szCs w:val="22"/>
              </w:rPr>
              <w:t xml:space="preserve"> </w:t>
            </w:r>
            <w:r w:rsidR="00A052A1" w:rsidRPr="00A052A1">
              <w:rPr>
                <w:sz w:val="22"/>
                <w:szCs w:val="22"/>
              </w:rPr>
              <w:t>и #</w:t>
            </w:r>
            <w:proofErr w:type="spellStart"/>
            <w:r w:rsidR="00A052A1">
              <w:rPr>
                <w:sz w:val="22"/>
                <w:szCs w:val="22"/>
                <w:lang w:val="en-US"/>
              </w:rPr>
              <w:t>larocheposayrussia</w:t>
            </w:r>
            <w:proofErr w:type="spellEnd"/>
            <w:r w:rsidRPr="002A1B90">
              <w:rPr>
                <w:sz w:val="22"/>
                <w:szCs w:val="22"/>
              </w:rPr>
              <w:t>.</w:t>
            </w:r>
          </w:p>
          <w:p w14:paraId="62D46A61" w14:textId="77777777" w:rsidR="00555CF6" w:rsidRDefault="00555CF6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2024AEC6" w14:textId="1EE40D85" w:rsidR="00555CF6" w:rsidRPr="009C4DBB" w:rsidRDefault="00555CF6" w:rsidP="00555CF6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Отзыв должен содержать личное мнение участника о протестированном продукте.</w:t>
            </w:r>
            <w:r w:rsidR="00A052A1" w:rsidRPr="00A052A1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 xml:space="preserve">Отзыв не должен содержать материалы, запрещенные законодательством РФ, а также нарушающие авторские права третьих лиц. </w:t>
            </w:r>
          </w:p>
          <w:p w14:paraId="3A51A18B" w14:textId="77777777" w:rsidR="00555CF6" w:rsidRPr="009C4DBB" w:rsidRDefault="00555CF6" w:rsidP="00555CF6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68AF3380" w14:textId="77777777" w:rsidR="00555CF6" w:rsidRPr="009C4DBB" w:rsidRDefault="00555CF6" w:rsidP="00555CF6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14:paraId="2457A5D2" w14:textId="5D9AE6E1" w:rsidR="00555CF6" w:rsidRPr="009C4DBB" w:rsidRDefault="00555CF6" w:rsidP="00555CF6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>
              <w:rPr>
                <w:sz w:val="22"/>
                <w:szCs w:val="22"/>
              </w:rPr>
              <w:t>La Roche-Posay</w:t>
            </w:r>
            <w:r w:rsidRPr="009C4DBB">
              <w:rPr>
                <w:sz w:val="22"/>
                <w:szCs w:val="22"/>
              </w:rPr>
              <w:t xml:space="preserve">». </w:t>
            </w:r>
          </w:p>
          <w:p w14:paraId="5181277B" w14:textId="77777777" w:rsidR="00555CF6" w:rsidRPr="009C4DBB" w:rsidRDefault="00555CF6" w:rsidP="00555CF6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 w:rsidRPr="009C4DBB">
              <w:rPr>
                <w:rFonts w:ascii="Times New Roman" w:hAnsi="Times New Roman"/>
                <w:lang w:val="ru-RU"/>
              </w:rPr>
              <w:lastRenderedPageBreak/>
              <w:t xml:space="preserve">Разрешена публикация </w:t>
            </w:r>
            <w:r w:rsidRPr="009C4DBB">
              <w:rPr>
                <w:rFonts w:ascii="Times New Roman" w:hAnsi="Times New Roman"/>
                <w:lang w:val="ru-RU" w:eastAsia="uk-UA"/>
              </w:rPr>
              <w:t>Отзывов</w:t>
            </w:r>
            <w:r w:rsidRPr="009C4DBB">
              <w:rPr>
                <w:rFonts w:ascii="Times New Roman" w:hAnsi="Times New Roman"/>
                <w:lang w:val="ru-RU"/>
              </w:rPr>
              <w:t xml:space="preserve">, права на которые принадлежат только Участнику Конкурса согласно ч.4 Гражданского Кодекса РФ. </w:t>
            </w:r>
            <w:r w:rsidRPr="009C4DBB">
              <w:rPr>
                <w:rFonts w:ascii="Times New Roman" w:hAnsi="Times New Roman"/>
                <w:lang w:val="ru-RU" w:eastAsia="uk-UA"/>
              </w:rPr>
              <w:t>Отзывы</w:t>
            </w:r>
            <w:r w:rsidRPr="009C4DBB">
              <w:rPr>
                <w:rFonts w:ascii="Times New Roman" w:hAnsi="Times New Roman"/>
                <w:lang w:val="ru-RU"/>
              </w:rPr>
              <w:t xml:space="preserve">, права на которые не принадлежат Участнику, к рассмотрению не принимаются. </w:t>
            </w:r>
          </w:p>
          <w:p w14:paraId="0F3FD83B" w14:textId="77777777" w:rsidR="00555CF6" w:rsidRPr="009C4DBB" w:rsidRDefault="00555CF6" w:rsidP="0000118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FF6EE2B" w14:textId="460A2596" w:rsidR="003C0952" w:rsidRDefault="003C0952" w:rsidP="008E6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8.1.2.</w:t>
            </w:r>
            <w:r w:rsidR="000E357A">
              <w:rPr>
                <w:sz w:val="22"/>
                <w:szCs w:val="22"/>
              </w:rPr>
              <w:t>2</w:t>
            </w:r>
            <w:r w:rsidRPr="009C4DBB">
              <w:rPr>
                <w:sz w:val="22"/>
                <w:szCs w:val="22"/>
              </w:rPr>
              <w:t xml:space="preserve">. </w:t>
            </w:r>
            <w:r w:rsidRPr="009C4DBB">
              <w:rPr>
                <w:bCs/>
                <w:sz w:val="22"/>
                <w:szCs w:val="22"/>
              </w:rPr>
              <w:t xml:space="preserve">Среди </w:t>
            </w:r>
            <w:r w:rsidR="00E017F8">
              <w:rPr>
                <w:bCs/>
                <w:sz w:val="22"/>
                <w:szCs w:val="22"/>
              </w:rPr>
              <w:t xml:space="preserve">всех </w:t>
            </w:r>
            <w:r w:rsidRPr="009C4DBB">
              <w:rPr>
                <w:bCs/>
                <w:sz w:val="22"/>
                <w:szCs w:val="22"/>
              </w:rPr>
              <w:t>Победителей Конкурса</w:t>
            </w:r>
            <w:r w:rsidR="00E017F8">
              <w:rPr>
                <w:bCs/>
                <w:sz w:val="22"/>
                <w:szCs w:val="22"/>
              </w:rPr>
              <w:t>, корректно</w:t>
            </w:r>
            <w:r w:rsidRPr="009C4DBB">
              <w:rPr>
                <w:bCs/>
                <w:sz w:val="22"/>
                <w:szCs w:val="22"/>
              </w:rPr>
              <w:t xml:space="preserve"> выполнивших условия, указанные в</w:t>
            </w:r>
            <w:r w:rsidR="0044143D">
              <w:rPr>
                <w:bCs/>
                <w:sz w:val="22"/>
                <w:szCs w:val="22"/>
              </w:rPr>
              <w:t xml:space="preserve"> п. 8.1.2.1</w:t>
            </w:r>
            <w:r w:rsidR="00E017F8">
              <w:rPr>
                <w:bCs/>
                <w:sz w:val="22"/>
                <w:szCs w:val="22"/>
              </w:rPr>
              <w:t>,</w:t>
            </w:r>
            <w:r w:rsidRPr="009C4DBB">
              <w:rPr>
                <w:bCs/>
                <w:sz w:val="22"/>
                <w:szCs w:val="22"/>
              </w:rPr>
              <w:t xml:space="preserve"> жюри в составе представителей </w:t>
            </w:r>
            <w:r w:rsidR="009E5673">
              <w:rPr>
                <w:bCs/>
                <w:sz w:val="22"/>
                <w:szCs w:val="22"/>
              </w:rPr>
              <w:t>Организатора</w:t>
            </w:r>
            <w:r w:rsidR="00A052A1">
              <w:rPr>
                <w:bCs/>
                <w:sz w:val="22"/>
                <w:szCs w:val="22"/>
              </w:rPr>
              <w:t xml:space="preserve"> Конкурса </w:t>
            </w:r>
            <w:r w:rsidRPr="009C4DBB">
              <w:rPr>
                <w:bCs/>
                <w:sz w:val="22"/>
                <w:szCs w:val="22"/>
              </w:rPr>
              <w:t>определ</w:t>
            </w:r>
            <w:r w:rsidR="000F113B">
              <w:rPr>
                <w:bCs/>
                <w:sz w:val="22"/>
                <w:szCs w:val="22"/>
              </w:rPr>
              <w:t xml:space="preserve">яет 5 </w:t>
            </w:r>
            <w:r w:rsidRPr="009C4DBB">
              <w:rPr>
                <w:sz w:val="22"/>
                <w:szCs w:val="22"/>
              </w:rPr>
              <w:t>(</w:t>
            </w:r>
            <w:r w:rsidR="000F113B">
              <w:rPr>
                <w:sz w:val="22"/>
                <w:szCs w:val="22"/>
              </w:rPr>
              <w:t>Пят</w:t>
            </w:r>
            <w:r w:rsidR="00E6712E">
              <w:rPr>
                <w:sz w:val="22"/>
                <w:szCs w:val="22"/>
              </w:rPr>
              <w:t>ь</w:t>
            </w:r>
            <w:r w:rsidRPr="009C4DBB">
              <w:rPr>
                <w:sz w:val="22"/>
                <w:szCs w:val="22"/>
              </w:rPr>
              <w:t>) Победител</w:t>
            </w:r>
            <w:r w:rsidR="00A052A1">
              <w:rPr>
                <w:sz w:val="22"/>
                <w:szCs w:val="22"/>
              </w:rPr>
              <w:t>ей</w:t>
            </w:r>
            <w:r w:rsidR="00FA1FEF">
              <w:rPr>
                <w:sz w:val="22"/>
                <w:szCs w:val="22"/>
              </w:rPr>
              <w:t>.</w:t>
            </w:r>
            <w:r w:rsidRPr="009C4DBB">
              <w:rPr>
                <w:bCs/>
                <w:sz w:val="22"/>
                <w:szCs w:val="22"/>
              </w:rPr>
              <w:t xml:space="preserve"> </w:t>
            </w:r>
            <w:r w:rsidR="008E65EB">
              <w:rPr>
                <w:bCs/>
                <w:sz w:val="22"/>
                <w:szCs w:val="22"/>
              </w:rPr>
              <w:t xml:space="preserve"> Данные Победители </w:t>
            </w:r>
            <w:r w:rsidR="0044143D">
              <w:rPr>
                <w:bCs/>
                <w:sz w:val="22"/>
                <w:szCs w:val="22"/>
              </w:rPr>
              <w:t>получ</w:t>
            </w:r>
            <w:r w:rsidR="008E65EB">
              <w:rPr>
                <w:bCs/>
                <w:sz w:val="22"/>
                <w:szCs w:val="22"/>
              </w:rPr>
              <w:t>ают</w:t>
            </w:r>
            <w:r w:rsidRPr="009C4DBB">
              <w:rPr>
                <w:bCs/>
                <w:sz w:val="22"/>
                <w:szCs w:val="22"/>
              </w:rPr>
              <w:t xml:space="preserve"> </w:t>
            </w:r>
            <w:r w:rsidRPr="009C4DBB">
              <w:rPr>
                <w:b/>
                <w:bCs/>
                <w:sz w:val="22"/>
                <w:szCs w:val="22"/>
              </w:rPr>
              <w:t>Главный Приз</w:t>
            </w:r>
            <w:r w:rsidR="008E65EB">
              <w:rPr>
                <w:b/>
                <w:bCs/>
                <w:sz w:val="22"/>
                <w:szCs w:val="22"/>
              </w:rPr>
              <w:t xml:space="preserve"> (Приз №2)</w:t>
            </w:r>
            <w:r w:rsidRPr="009C4DBB">
              <w:rPr>
                <w:b/>
                <w:bCs/>
                <w:sz w:val="22"/>
                <w:szCs w:val="22"/>
              </w:rPr>
              <w:t xml:space="preserve">, </w:t>
            </w:r>
            <w:r w:rsidRPr="009C4DBB">
              <w:rPr>
                <w:bCs/>
                <w:sz w:val="22"/>
                <w:szCs w:val="22"/>
              </w:rPr>
              <w:t xml:space="preserve">указанный в п. </w:t>
            </w:r>
            <w:r w:rsidR="0044143D">
              <w:rPr>
                <w:sz w:val="22"/>
                <w:szCs w:val="22"/>
              </w:rPr>
              <w:t>7.1.2.</w:t>
            </w:r>
            <w:r w:rsidRPr="009C4DBB">
              <w:rPr>
                <w:sz w:val="22"/>
                <w:szCs w:val="22"/>
              </w:rPr>
              <w:t xml:space="preserve"> настоящих Правил.</w:t>
            </w:r>
          </w:p>
          <w:p w14:paraId="6EFAF611" w14:textId="40720F5B" w:rsidR="00531EA3" w:rsidRPr="009C4DBB" w:rsidRDefault="00531EA3" w:rsidP="008E65E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3C0952" w:rsidRPr="009C4DBB" w14:paraId="20D347C9" w14:textId="77777777" w:rsidTr="005B492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4618" w14:textId="5335CB14" w:rsidR="003C0952" w:rsidRPr="009C4DBB" w:rsidRDefault="003C0952" w:rsidP="00555CF6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lastRenderedPageBreak/>
              <w:t xml:space="preserve">9. </w:t>
            </w:r>
            <w:r w:rsidR="00555CF6">
              <w:rPr>
                <w:sz w:val="22"/>
                <w:szCs w:val="22"/>
              </w:rPr>
              <w:t>О</w:t>
            </w:r>
            <w:r w:rsidRPr="009C4DBB">
              <w:rPr>
                <w:sz w:val="22"/>
                <w:szCs w:val="22"/>
              </w:rPr>
              <w:t>пределени</w:t>
            </w:r>
            <w:r w:rsidR="00555CF6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 xml:space="preserve"> </w:t>
            </w:r>
            <w:r w:rsidR="00555CF6">
              <w:rPr>
                <w:sz w:val="22"/>
                <w:szCs w:val="22"/>
              </w:rPr>
              <w:t>П</w:t>
            </w:r>
            <w:r w:rsidRPr="009C4DBB">
              <w:rPr>
                <w:sz w:val="22"/>
                <w:szCs w:val="22"/>
              </w:rPr>
              <w:t>обедителей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1CD" w14:textId="1438FF31" w:rsidR="003C0952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2CCC591A" w14:textId="318AC8A0" w:rsidR="003C0952" w:rsidRPr="00A052A1" w:rsidRDefault="00555CF6" w:rsidP="00001184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C0952" w:rsidRPr="009C4DBB">
              <w:rPr>
                <w:sz w:val="22"/>
                <w:szCs w:val="22"/>
              </w:rPr>
              <w:t>9.1.1. На Первом этапе</w:t>
            </w:r>
            <w:r w:rsidR="008E65EB">
              <w:rPr>
                <w:sz w:val="22"/>
                <w:szCs w:val="22"/>
              </w:rPr>
              <w:t xml:space="preserve"> Конкурса</w:t>
            </w:r>
            <w:r w:rsidR="003C0952" w:rsidRPr="009C4DBB">
              <w:rPr>
                <w:sz w:val="22"/>
                <w:szCs w:val="22"/>
              </w:rPr>
              <w:t xml:space="preserve">: </w:t>
            </w:r>
            <w:r w:rsidR="0094287F">
              <w:rPr>
                <w:sz w:val="22"/>
                <w:szCs w:val="22"/>
              </w:rPr>
              <w:t>любые 2</w:t>
            </w:r>
            <w:r w:rsidR="00A052A1">
              <w:rPr>
                <w:sz w:val="22"/>
                <w:szCs w:val="22"/>
              </w:rPr>
              <w:t>00 Участников, заполнившие анкету в соответствии с Условиями Конкурса, выбранные Жюри в составе представителей</w:t>
            </w:r>
            <w:r w:rsidR="009E5673">
              <w:rPr>
                <w:sz w:val="22"/>
                <w:szCs w:val="22"/>
              </w:rPr>
              <w:t xml:space="preserve"> </w:t>
            </w:r>
            <w:proofErr w:type="spellStart"/>
            <w:r w:rsidR="009E5673">
              <w:rPr>
                <w:sz w:val="22"/>
                <w:szCs w:val="22"/>
              </w:rPr>
              <w:t>Органаизатора</w:t>
            </w:r>
            <w:proofErr w:type="spellEnd"/>
            <w:r w:rsidR="00A052A1">
              <w:rPr>
                <w:sz w:val="22"/>
                <w:szCs w:val="22"/>
              </w:rPr>
              <w:t xml:space="preserve"> Конкурса. </w:t>
            </w:r>
          </w:p>
          <w:p w14:paraId="3682F3B1" w14:textId="475A7FAC" w:rsidR="003C0952" w:rsidRDefault="00555CF6" w:rsidP="00001184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C0952" w:rsidRPr="009C4DBB">
              <w:rPr>
                <w:sz w:val="22"/>
                <w:szCs w:val="22"/>
              </w:rPr>
              <w:t>9.1.2. Участник</w:t>
            </w:r>
            <w:r w:rsidR="00531EA3">
              <w:rPr>
                <w:sz w:val="22"/>
                <w:szCs w:val="22"/>
              </w:rPr>
              <w:t>и</w:t>
            </w:r>
            <w:r w:rsidR="003C0952" w:rsidRPr="009C4DBB">
              <w:rPr>
                <w:sz w:val="22"/>
                <w:szCs w:val="22"/>
              </w:rPr>
              <w:t xml:space="preserve"> Конкурса, </w:t>
            </w:r>
            <w:r w:rsidR="00531EA3">
              <w:rPr>
                <w:sz w:val="22"/>
                <w:szCs w:val="22"/>
              </w:rPr>
              <w:t xml:space="preserve">выбранные членами Жюри в качестве Победителей, согласно п. </w:t>
            </w:r>
            <w:r w:rsidR="008D2A49">
              <w:rPr>
                <w:sz w:val="22"/>
                <w:szCs w:val="22"/>
              </w:rPr>
              <w:t>8.1.2.2.</w:t>
            </w:r>
            <w:r w:rsidR="00531EA3">
              <w:rPr>
                <w:sz w:val="22"/>
                <w:szCs w:val="22"/>
              </w:rPr>
              <w:t xml:space="preserve"> Правил, </w:t>
            </w:r>
            <w:r w:rsidR="00B7452D">
              <w:rPr>
                <w:sz w:val="22"/>
                <w:szCs w:val="22"/>
              </w:rPr>
              <w:t>получа</w:t>
            </w:r>
            <w:r w:rsidR="004A664F">
              <w:rPr>
                <w:sz w:val="22"/>
                <w:szCs w:val="22"/>
              </w:rPr>
              <w:t>ю</w:t>
            </w:r>
            <w:r w:rsidR="00B7452D">
              <w:rPr>
                <w:sz w:val="22"/>
                <w:szCs w:val="22"/>
              </w:rPr>
              <w:t>т</w:t>
            </w:r>
            <w:r w:rsidR="003C0952" w:rsidRPr="009C4DBB">
              <w:rPr>
                <w:sz w:val="22"/>
                <w:szCs w:val="22"/>
              </w:rPr>
              <w:t xml:space="preserve"> </w:t>
            </w:r>
            <w:r w:rsidR="003C0952" w:rsidRPr="009C4DBB">
              <w:rPr>
                <w:b/>
                <w:sz w:val="22"/>
                <w:szCs w:val="22"/>
              </w:rPr>
              <w:t>Главный Приз</w:t>
            </w:r>
            <w:r w:rsidR="00FA1FEF">
              <w:rPr>
                <w:b/>
                <w:sz w:val="22"/>
                <w:szCs w:val="22"/>
              </w:rPr>
              <w:t xml:space="preserve"> (Приз №2)</w:t>
            </w:r>
          </w:p>
          <w:p w14:paraId="168A70C1" w14:textId="6B66CC3A" w:rsidR="003C0952" w:rsidRPr="009C4DBB" w:rsidRDefault="003C0952" w:rsidP="00001184">
            <w:pPr>
              <w:widowControl w:val="0"/>
              <w:autoSpaceDE w:val="0"/>
              <w:autoSpaceDN w:val="0"/>
              <w:adjustRightInd w:val="0"/>
              <w:spacing w:before="73" w:line="239" w:lineRule="auto"/>
              <w:jc w:val="both"/>
              <w:rPr>
                <w:sz w:val="22"/>
                <w:szCs w:val="22"/>
                <w:lang w:eastAsia="uk-UA"/>
              </w:rPr>
            </w:pPr>
            <w:r w:rsidRPr="009C4DBB">
              <w:rPr>
                <w:sz w:val="22"/>
                <w:szCs w:val="22"/>
                <w:lang w:eastAsia="uk-UA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581460D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</w:tc>
      </w:tr>
      <w:tr w:rsidR="003C0952" w:rsidRPr="009C4DBB" w14:paraId="6767A825" w14:textId="77777777" w:rsidTr="005B4920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848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8D9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Участник имеет право:</w:t>
            </w:r>
          </w:p>
          <w:p w14:paraId="4E1EA447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08912185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42BFAA1B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4DEDAFE4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32818EC0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2F4E3C2F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</w:rPr>
            </w:pPr>
            <w:r w:rsidRPr="009C4DBB">
              <w:rPr>
                <w:rFonts w:ascii="Times New Roman" w:hAnsi="Times New Roman"/>
                <w:lang w:eastAsia="uk-UA"/>
              </w:rPr>
              <w:t xml:space="preserve">10.3.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Участник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имеет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право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публиковать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в сети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Интернет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и в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Социальных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сетях</w:t>
            </w:r>
            <w:proofErr w:type="spellEnd"/>
            <w:r w:rsidRPr="009C4DBB">
              <w:rPr>
                <w:rFonts w:ascii="Times New Roman" w:hAnsi="Times New Roman"/>
                <w:lang w:val="ru-RU" w:eastAsia="uk-UA"/>
              </w:rPr>
              <w:t>, указанных в п. 8.1.1.,</w:t>
            </w:r>
            <w:r w:rsidRPr="009C4DB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ссылки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на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свои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</w:t>
            </w:r>
            <w:r w:rsidRPr="009C4DBB">
              <w:rPr>
                <w:rFonts w:ascii="Times New Roman" w:hAnsi="Times New Roman"/>
                <w:lang w:val="ru-RU" w:eastAsia="uk-UA"/>
              </w:rPr>
              <w:t>Отзывы</w:t>
            </w:r>
            <w:r w:rsidRPr="009C4DBB">
              <w:rPr>
                <w:rFonts w:ascii="Times New Roman" w:hAnsi="Times New Roman"/>
                <w:lang w:eastAsia="uk-UA"/>
              </w:rPr>
              <w:t>,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размещенные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на Сайт</w:t>
            </w:r>
            <w:r w:rsidRPr="009C4DBB">
              <w:rPr>
                <w:rFonts w:ascii="Times New Roman" w:hAnsi="Times New Roman"/>
                <w:lang w:val="ru-RU" w:eastAsia="uk-UA"/>
              </w:rPr>
              <w:t>ах</w:t>
            </w:r>
            <w:r w:rsidRPr="009C4DBB">
              <w:rPr>
                <w:rFonts w:ascii="Times New Roman" w:hAnsi="Times New Roman"/>
                <w:lang w:eastAsia="uk-UA"/>
              </w:rPr>
              <w:t xml:space="preserve">, и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участвовать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в </w:t>
            </w:r>
            <w:proofErr w:type="spellStart"/>
            <w:r w:rsidRPr="009C4DBB">
              <w:rPr>
                <w:rFonts w:ascii="Times New Roman" w:hAnsi="Times New Roman"/>
                <w:lang w:eastAsia="uk-UA"/>
              </w:rPr>
              <w:t>обсуждениях</w:t>
            </w:r>
            <w:proofErr w:type="spellEnd"/>
            <w:r w:rsidRPr="009C4DBB">
              <w:rPr>
                <w:rFonts w:ascii="Times New Roman" w:hAnsi="Times New Roman"/>
                <w:lang w:eastAsia="uk-UA"/>
              </w:rPr>
              <w:t xml:space="preserve"> </w:t>
            </w:r>
            <w:r w:rsidRPr="009C4DBB">
              <w:rPr>
                <w:rFonts w:ascii="Times New Roman" w:hAnsi="Times New Roman"/>
                <w:lang w:val="ru-RU" w:eastAsia="uk-UA"/>
              </w:rPr>
              <w:t>Конкурса</w:t>
            </w:r>
            <w:r w:rsidRPr="009C4DBB">
              <w:rPr>
                <w:rFonts w:ascii="Times New Roman" w:hAnsi="Times New Roman"/>
                <w:lang w:eastAsia="uk-UA"/>
              </w:rPr>
              <w:t xml:space="preserve"> и </w:t>
            </w:r>
            <w:r w:rsidRPr="009C4DBB">
              <w:rPr>
                <w:rFonts w:ascii="Times New Roman" w:hAnsi="Times New Roman"/>
                <w:lang w:val="ru-RU" w:eastAsia="uk-UA"/>
              </w:rPr>
              <w:t>Отзывов</w:t>
            </w:r>
            <w:r w:rsidRPr="009C4DBB">
              <w:rPr>
                <w:rFonts w:ascii="Times New Roman" w:hAnsi="Times New Roman"/>
                <w:lang w:eastAsia="uk-UA"/>
              </w:rPr>
              <w:t xml:space="preserve"> по </w:t>
            </w:r>
            <w:r w:rsidRPr="009C4DBB">
              <w:rPr>
                <w:rFonts w:ascii="Times New Roman" w:hAnsi="Times New Roman"/>
                <w:lang w:val="ru-RU" w:eastAsia="uk-UA"/>
              </w:rPr>
              <w:t>ним</w:t>
            </w:r>
            <w:r w:rsidRPr="009C4DBB">
              <w:rPr>
                <w:rFonts w:ascii="Times New Roman" w:hAnsi="Times New Roman"/>
                <w:lang w:eastAsia="uk-UA"/>
              </w:rPr>
              <w:t>.</w:t>
            </w:r>
          </w:p>
        </w:tc>
      </w:tr>
      <w:tr w:rsidR="003C0952" w:rsidRPr="009C4DBB" w14:paraId="63A3721F" w14:textId="77777777" w:rsidTr="005B492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1D0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3E42D165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2467D873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591" w14:textId="77777777" w:rsidR="003C0952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50960195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Участник обязуется:</w:t>
            </w:r>
          </w:p>
          <w:p w14:paraId="75DFDE98" w14:textId="3F3EE9D6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11.1. Самостоятельно протестировать Продукцию, </w:t>
            </w:r>
            <w:r w:rsidR="00555CF6">
              <w:rPr>
                <w:rFonts w:ascii="Times New Roman" w:hAnsi="Times New Roman"/>
                <w:lang w:val="ru-RU" w:eastAsia="uk-UA"/>
              </w:rPr>
              <w:t>полученную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в </w:t>
            </w:r>
            <w:r w:rsidR="00555CF6">
              <w:rPr>
                <w:rFonts w:ascii="Times New Roman" w:hAnsi="Times New Roman"/>
                <w:lang w:val="ru-RU" w:eastAsia="uk-UA"/>
              </w:rPr>
              <w:t xml:space="preserve">качестве </w:t>
            </w:r>
            <w:r w:rsidRPr="009C4DBB">
              <w:rPr>
                <w:rFonts w:ascii="Times New Roman" w:hAnsi="Times New Roman"/>
                <w:lang w:val="ru-RU" w:eastAsia="uk-UA"/>
              </w:rPr>
              <w:t>Приз</w:t>
            </w:r>
            <w:r w:rsidR="00555CF6">
              <w:rPr>
                <w:rFonts w:ascii="Times New Roman" w:hAnsi="Times New Roman"/>
                <w:lang w:val="ru-RU" w:eastAsia="uk-UA"/>
              </w:rPr>
              <w:t>а</w:t>
            </w:r>
            <w:r w:rsidRPr="009C4DBB">
              <w:rPr>
                <w:rFonts w:ascii="Times New Roman" w:hAnsi="Times New Roman"/>
                <w:lang w:val="ru-RU" w:eastAsia="uk-UA"/>
              </w:rPr>
              <w:t>;</w:t>
            </w:r>
          </w:p>
          <w:p w14:paraId="3CE43376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11.2. Разместить Отзыв об использовании Продукции </w:t>
            </w:r>
            <w:r w:rsidRPr="009C4DBB">
              <w:rPr>
                <w:rFonts w:ascii="Times New Roman" w:hAnsi="Times New Roman"/>
                <w:lang w:val="ru-RU"/>
              </w:rPr>
              <w:t>в одной или нескольких социальных сетях, указанных в</w:t>
            </w:r>
            <w:r w:rsidRPr="009C4DBB">
              <w:rPr>
                <w:rFonts w:ascii="Times New Roman" w:hAnsi="Times New Roman"/>
                <w:color w:val="0000FF"/>
                <w:u w:val="single" w:color="0000FF"/>
                <w:lang w:val="ru-RU" w:eastAsia="ru-RU"/>
              </w:rPr>
              <w:t xml:space="preserve"> </w:t>
            </w:r>
            <w:r w:rsidRPr="009C4DBB">
              <w:rPr>
                <w:rFonts w:ascii="Times New Roman" w:hAnsi="Times New Roman"/>
                <w:lang w:val="ru-RU" w:eastAsia="ru-RU"/>
              </w:rPr>
              <w:t>п.8.1.1.</w:t>
            </w:r>
          </w:p>
          <w:p w14:paraId="3DCD6ECD" w14:textId="767CDE35" w:rsidR="003C0952" w:rsidRPr="009C4DBB" w:rsidRDefault="003C0952" w:rsidP="00001184">
            <w:pPr>
              <w:pStyle w:val="a3"/>
              <w:tabs>
                <w:tab w:val="left" w:pos="540"/>
              </w:tabs>
              <w:ind w:left="0" w:right="99"/>
              <w:rPr>
                <w:sz w:val="22"/>
                <w:szCs w:val="22"/>
                <w:lang w:val="ru-RU" w:eastAsia="uk-UA"/>
              </w:rPr>
            </w:pPr>
            <w:r w:rsidRPr="009C4DBB">
              <w:rPr>
                <w:sz w:val="22"/>
                <w:szCs w:val="22"/>
                <w:lang w:val="ru-RU" w:eastAsia="uk-UA"/>
              </w:rPr>
              <w:t>11.</w:t>
            </w:r>
            <w:r w:rsidR="00555CF6">
              <w:rPr>
                <w:sz w:val="22"/>
                <w:szCs w:val="22"/>
                <w:lang w:val="ru-RU" w:eastAsia="uk-UA"/>
              </w:rPr>
              <w:t>3</w:t>
            </w:r>
            <w:r w:rsidRPr="009C4DBB">
              <w:rPr>
                <w:sz w:val="22"/>
                <w:szCs w:val="22"/>
                <w:lang w:val="ru-RU" w:eastAsia="uk-UA"/>
              </w:rPr>
              <w:t xml:space="preserve">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ФИ, возраст, номер контактного телефона Участника, будут использоваться </w:t>
            </w:r>
            <w:r w:rsidR="00555CF6">
              <w:rPr>
                <w:sz w:val="22"/>
                <w:szCs w:val="22"/>
                <w:lang w:val="ru-RU" w:eastAsia="uk-UA"/>
              </w:rPr>
              <w:t>только</w:t>
            </w:r>
            <w:r w:rsidR="00555CF6" w:rsidRPr="009C4DBB">
              <w:rPr>
                <w:sz w:val="22"/>
                <w:szCs w:val="22"/>
                <w:lang w:val="ru-RU" w:eastAsia="uk-UA"/>
              </w:rPr>
              <w:t xml:space="preserve"> </w:t>
            </w:r>
            <w:r w:rsidRPr="009C4DBB">
              <w:rPr>
                <w:sz w:val="22"/>
                <w:szCs w:val="22"/>
                <w:lang w:val="ru-RU" w:eastAsia="uk-UA"/>
              </w:rPr>
              <w:t>Организатором</w:t>
            </w:r>
            <w:r w:rsidR="00555CF6">
              <w:rPr>
                <w:sz w:val="22"/>
                <w:szCs w:val="22"/>
                <w:lang w:val="ru-RU" w:eastAsia="uk-UA"/>
              </w:rPr>
              <w:t xml:space="preserve"> Конкурса</w:t>
            </w:r>
            <w:r w:rsidRPr="009C4DBB">
              <w:rPr>
                <w:sz w:val="22"/>
                <w:szCs w:val="22"/>
                <w:lang w:val="ru-RU" w:eastAsia="uk-UA"/>
              </w:rPr>
              <w:t xml:space="preserve"> или лицами, действующими на основе соглашений</w:t>
            </w:r>
            <w:r w:rsidR="00555CF6">
              <w:rPr>
                <w:sz w:val="22"/>
                <w:szCs w:val="22"/>
                <w:lang w:val="ru-RU" w:eastAsia="uk-UA"/>
              </w:rPr>
              <w:t xml:space="preserve"> (подписанных с </w:t>
            </w:r>
            <w:r w:rsidRPr="009C4DBB">
              <w:rPr>
                <w:sz w:val="22"/>
                <w:szCs w:val="22"/>
                <w:lang w:val="ru-RU" w:eastAsia="uk-UA"/>
              </w:rPr>
              <w:t xml:space="preserve"> </w:t>
            </w:r>
            <w:r w:rsidR="00555CF6" w:rsidRPr="009C4DBB">
              <w:rPr>
                <w:sz w:val="22"/>
                <w:szCs w:val="22"/>
                <w:lang w:val="ru-RU" w:eastAsia="uk-UA"/>
              </w:rPr>
              <w:t>Организатором</w:t>
            </w:r>
            <w:r w:rsidR="00555CF6">
              <w:rPr>
                <w:sz w:val="22"/>
                <w:szCs w:val="22"/>
                <w:lang w:val="ru-RU" w:eastAsia="uk-UA"/>
              </w:rPr>
              <w:t xml:space="preserve">) </w:t>
            </w:r>
            <w:r w:rsidRPr="009C4DBB">
              <w:rPr>
                <w:sz w:val="22"/>
                <w:szCs w:val="22"/>
                <w:lang w:val="ru-RU" w:eastAsia="uk-UA"/>
              </w:rPr>
              <w:t xml:space="preserve">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</w:t>
            </w:r>
            <w:r w:rsidR="00555CF6">
              <w:rPr>
                <w:sz w:val="22"/>
                <w:szCs w:val="22"/>
                <w:lang w:val="ru-RU" w:eastAsia="uk-UA"/>
              </w:rPr>
              <w:t>проведением Конкурса.</w:t>
            </w:r>
          </w:p>
          <w:p w14:paraId="705E1047" w14:textId="77777777" w:rsidR="003C0952" w:rsidRPr="009C4DBB" w:rsidRDefault="003C0952" w:rsidP="005B4920">
            <w:pPr>
              <w:jc w:val="both"/>
            </w:pPr>
          </w:p>
        </w:tc>
      </w:tr>
      <w:tr w:rsidR="003C0952" w:rsidRPr="009C4DBB" w14:paraId="362A509F" w14:textId="77777777" w:rsidTr="009E372B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2B2" w14:textId="2F657DD5" w:rsidR="003C0952" w:rsidRPr="009C4DBB" w:rsidRDefault="003C0952" w:rsidP="009E5673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 Права Организатора</w:t>
            </w:r>
            <w:r w:rsidR="005A6B38">
              <w:rPr>
                <w:sz w:val="22"/>
                <w:szCs w:val="22"/>
              </w:rPr>
              <w:t xml:space="preserve"> Конкурса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64C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Организатор вправе:</w:t>
            </w:r>
          </w:p>
          <w:p w14:paraId="3677A207" w14:textId="11430D8A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12.1. Отказать в выдаче Приза №1 </w:t>
            </w:r>
            <w:r w:rsidR="005A6B38">
              <w:rPr>
                <w:sz w:val="22"/>
                <w:szCs w:val="22"/>
              </w:rPr>
              <w:t>всем Участникам</w:t>
            </w:r>
            <w:r w:rsidRPr="009C4DBB">
              <w:rPr>
                <w:sz w:val="22"/>
                <w:szCs w:val="22"/>
              </w:rPr>
              <w:t>, не выполнивш</w:t>
            </w:r>
            <w:r w:rsidR="005A6B38">
              <w:rPr>
                <w:sz w:val="22"/>
                <w:szCs w:val="22"/>
              </w:rPr>
              <w:t>им</w:t>
            </w:r>
            <w:r w:rsidRPr="009C4DBB">
              <w:rPr>
                <w:sz w:val="22"/>
                <w:szCs w:val="22"/>
              </w:rPr>
              <w:t xml:space="preserve"> требования </w:t>
            </w:r>
            <w:r w:rsidRPr="009C4DBB">
              <w:rPr>
                <w:sz w:val="22"/>
                <w:szCs w:val="22"/>
                <w:lang w:eastAsia="uk-UA"/>
              </w:rPr>
              <w:t xml:space="preserve">п. 8.1.1.1. – п. 8.1.1.3. настоящих </w:t>
            </w:r>
            <w:r w:rsidRPr="009C4DBB">
              <w:rPr>
                <w:sz w:val="22"/>
                <w:szCs w:val="22"/>
              </w:rPr>
              <w:t>Правил.</w:t>
            </w:r>
          </w:p>
          <w:p w14:paraId="268FB7FE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72924FC1" w14:textId="0656CF1B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12.2. </w:t>
            </w:r>
            <w:r w:rsidR="00BA2D26">
              <w:rPr>
                <w:sz w:val="22"/>
                <w:szCs w:val="22"/>
              </w:rPr>
              <w:t xml:space="preserve">Отказать в выдаче </w:t>
            </w:r>
            <w:r w:rsidR="005A6B38">
              <w:rPr>
                <w:sz w:val="22"/>
                <w:szCs w:val="22"/>
              </w:rPr>
              <w:t xml:space="preserve">Приза </w:t>
            </w:r>
            <w:r w:rsidR="006533E5">
              <w:rPr>
                <w:sz w:val="22"/>
                <w:szCs w:val="22"/>
              </w:rPr>
              <w:t xml:space="preserve">№2 </w:t>
            </w:r>
            <w:r w:rsidR="005A6B38">
              <w:rPr>
                <w:sz w:val="22"/>
                <w:szCs w:val="22"/>
              </w:rPr>
              <w:t xml:space="preserve">Победителям, </w:t>
            </w:r>
            <w:r w:rsidRPr="009C4DBB">
              <w:rPr>
                <w:sz w:val="22"/>
                <w:szCs w:val="22"/>
              </w:rPr>
              <w:t>не выполнивш</w:t>
            </w:r>
            <w:r w:rsidR="005A6B38">
              <w:rPr>
                <w:sz w:val="22"/>
                <w:szCs w:val="22"/>
              </w:rPr>
              <w:t>им</w:t>
            </w:r>
            <w:r w:rsidRPr="009C4DBB">
              <w:rPr>
                <w:sz w:val="22"/>
                <w:szCs w:val="22"/>
              </w:rPr>
              <w:t xml:space="preserve"> требования </w:t>
            </w:r>
            <w:r w:rsidRPr="009C4DBB">
              <w:rPr>
                <w:bCs/>
                <w:sz w:val="22"/>
                <w:szCs w:val="22"/>
              </w:rPr>
              <w:t xml:space="preserve">п. 8.1.2.1. </w:t>
            </w:r>
            <w:r w:rsidRPr="009C4DBB">
              <w:rPr>
                <w:sz w:val="22"/>
                <w:szCs w:val="22"/>
                <w:lang w:eastAsia="uk-UA"/>
              </w:rPr>
              <w:t xml:space="preserve">настоящих </w:t>
            </w:r>
            <w:r w:rsidRPr="009C4DBB">
              <w:rPr>
                <w:sz w:val="22"/>
                <w:szCs w:val="22"/>
              </w:rPr>
              <w:t>Правил.</w:t>
            </w:r>
          </w:p>
          <w:p w14:paraId="720AA010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1CAB76E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lastRenderedPageBreak/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78FC7352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07E10BFA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5F951A9C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</w:p>
          <w:p w14:paraId="762AB3A0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eastAsia="Times New Roman" w:hAnsi="Times New Roman"/>
                <w:lang w:val="ru-RU"/>
              </w:rPr>
              <w:t>12.5. Организатор</w:t>
            </w:r>
            <w:r w:rsidRPr="009C4DBB">
              <w:rPr>
                <w:rFonts w:ascii="Times New Roman" w:hAnsi="Times New Roman"/>
                <w:lang w:val="ru-RU"/>
              </w:rPr>
              <w:t xml:space="preserve">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5F3A02F9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RPr="009C4DBB">
              <w:rPr>
                <w:rFonts w:ascii="MingLiU" w:eastAsia="MingLiU" w:hAnsi="MingLiU" w:cs="MingLiU"/>
                <w:lang w:val="ru-RU" w:eastAsia="uk-UA"/>
              </w:rPr>
              <w:br/>
            </w:r>
          </w:p>
          <w:p w14:paraId="4F91026B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12.6. Отправка Призов осуществляется только на территории Российской Федерации.</w:t>
            </w:r>
          </w:p>
          <w:p w14:paraId="0916954C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426A3098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7ED70298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011DDD09" w14:textId="0C5ADB51" w:rsidR="00D5361B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6642FD5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149C7AA9" w14:textId="77777777" w:rsidR="003C0952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521A5CC4" w14:textId="77777777" w:rsidR="00D5361B" w:rsidRDefault="00D5361B" w:rsidP="00001184">
            <w:pPr>
              <w:jc w:val="both"/>
              <w:rPr>
                <w:sz w:val="22"/>
                <w:szCs w:val="22"/>
              </w:rPr>
            </w:pPr>
          </w:p>
          <w:p w14:paraId="1C8BB1A2" w14:textId="6C76A3C0" w:rsidR="00D5361B" w:rsidRPr="009C4DBB" w:rsidRDefault="00D5361B" w:rsidP="008D2A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</w:t>
            </w:r>
            <w:r w:rsidRPr="00D5361B">
              <w:rPr>
                <w:sz w:val="22"/>
                <w:szCs w:val="22"/>
              </w:rPr>
              <w:t xml:space="preserve">Обязательства Организатора относительно качества </w:t>
            </w:r>
            <w:r w:rsidR="006533E5" w:rsidRPr="006533E5">
              <w:rPr>
                <w:b/>
                <w:sz w:val="22"/>
                <w:szCs w:val="22"/>
              </w:rPr>
              <w:t>Приза №1</w:t>
            </w:r>
            <w:r w:rsidR="006533E5">
              <w:rPr>
                <w:sz w:val="22"/>
                <w:szCs w:val="22"/>
              </w:rPr>
              <w:t xml:space="preserve"> и</w:t>
            </w:r>
            <w:r w:rsidR="006533E5" w:rsidRPr="006533E5">
              <w:rPr>
                <w:sz w:val="22"/>
                <w:szCs w:val="22"/>
              </w:rPr>
              <w:t xml:space="preserve"> </w:t>
            </w:r>
            <w:r w:rsidRPr="00D5361B">
              <w:rPr>
                <w:sz w:val="22"/>
                <w:szCs w:val="22"/>
              </w:rPr>
              <w:t>Акции ограничены гарантией производителя. Целостность и функциональная пригодность призов Акции должна проверяться Участником непосредственно при его получении. Внешний вид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3C0952" w:rsidRPr="009C4DBB" w14:paraId="0A011F26" w14:textId="77777777" w:rsidTr="009E372B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327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5976DC45" w14:textId="39CD380B" w:rsidR="003C0952" w:rsidRPr="009C4DBB" w:rsidRDefault="003C0952" w:rsidP="005A6B38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13. Обязанности </w:t>
            </w:r>
            <w:r w:rsidR="005A6B38" w:rsidRPr="009C4DBB">
              <w:rPr>
                <w:sz w:val="22"/>
                <w:szCs w:val="22"/>
              </w:rPr>
              <w:t>Организатора</w:t>
            </w:r>
            <w:r w:rsidR="005A6B38"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96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Организатор обязуется:</w:t>
            </w:r>
          </w:p>
          <w:p w14:paraId="05F3A809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6F82162B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6C995299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7B8CB795" w14:textId="1DF8306F" w:rsidR="005A6B38" w:rsidRDefault="003C0952" w:rsidP="00BA2D26">
            <w:pPr>
              <w:spacing w:after="200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13.2. Выдать </w:t>
            </w:r>
            <w:r w:rsidR="005A6B38">
              <w:rPr>
                <w:sz w:val="22"/>
                <w:szCs w:val="22"/>
              </w:rPr>
              <w:t>П</w:t>
            </w:r>
            <w:r w:rsidR="005A6B38" w:rsidRPr="009C4DBB">
              <w:rPr>
                <w:sz w:val="22"/>
                <w:szCs w:val="22"/>
              </w:rPr>
              <w:t xml:space="preserve">ризы </w:t>
            </w:r>
            <w:r w:rsidR="005A6B38">
              <w:rPr>
                <w:sz w:val="22"/>
                <w:szCs w:val="22"/>
              </w:rPr>
              <w:t>П</w:t>
            </w:r>
            <w:r w:rsidRPr="009C4DBB">
              <w:rPr>
                <w:sz w:val="22"/>
                <w:szCs w:val="22"/>
              </w:rPr>
              <w:t>обедителям Конкурса</w:t>
            </w:r>
            <w:r w:rsidR="005A6B38">
              <w:rPr>
                <w:sz w:val="22"/>
                <w:szCs w:val="22"/>
              </w:rPr>
              <w:t xml:space="preserve"> в срок</w:t>
            </w:r>
            <w:r w:rsidR="008D2A49">
              <w:rPr>
                <w:sz w:val="22"/>
                <w:szCs w:val="22"/>
              </w:rPr>
              <w:t>и, установленные в разделе 3 Правил.</w:t>
            </w:r>
            <w:r w:rsidR="005A6B38">
              <w:rPr>
                <w:sz w:val="22"/>
                <w:szCs w:val="22"/>
              </w:rPr>
              <w:t xml:space="preserve"> </w:t>
            </w:r>
          </w:p>
          <w:p w14:paraId="4B795D67" w14:textId="77777777" w:rsidR="003C0952" w:rsidRPr="009C4DBB" w:rsidRDefault="003C0952" w:rsidP="00CF5589">
            <w:pPr>
              <w:spacing w:after="200"/>
              <w:rPr>
                <w:sz w:val="22"/>
                <w:szCs w:val="22"/>
              </w:rPr>
            </w:pPr>
          </w:p>
        </w:tc>
      </w:tr>
      <w:tr w:rsidR="003C0952" w:rsidRPr="009C4DBB" w14:paraId="3057955B" w14:textId="77777777" w:rsidTr="009E372B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967" w14:textId="0EE531BF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7BB3C1E3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9C4" w14:textId="77777777" w:rsidR="003C0952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46DD780C" w14:textId="77D5EEBF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 xml:space="preserve">14.1. Призы для Победителей Конкурса будут отправлены в сроки, указанные в п.3.1. настоящих Правил. </w:t>
            </w:r>
            <w:r w:rsidRPr="00A80B77">
              <w:rPr>
                <w:rFonts w:ascii="Times New Roman" w:hAnsi="Times New Roman"/>
                <w:lang w:val="ru-RU" w:eastAsia="uk-UA"/>
              </w:rPr>
              <w:t xml:space="preserve">Доставка Призов осуществляется Организатором с </w:t>
            </w:r>
            <w:proofErr w:type="gramStart"/>
            <w:r w:rsidRPr="00A80B77">
              <w:rPr>
                <w:rFonts w:ascii="Times New Roman" w:hAnsi="Times New Roman"/>
                <w:lang w:val="ru-RU" w:eastAsia="uk-UA"/>
              </w:rPr>
              <w:t xml:space="preserve">привлечением </w:t>
            </w:r>
            <w:r w:rsidR="00AB4025" w:rsidRPr="00A80B77">
              <w:rPr>
                <w:rFonts w:ascii="Times New Roman" w:hAnsi="Times New Roman"/>
                <w:lang w:val="ru-RU" w:eastAsia="uk-UA"/>
              </w:rPr>
              <w:t xml:space="preserve"> </w:t>
            </w:r>
            <w:r w:rsidR="00CF5589">
              <w:rPr>
                <w:rFonts w:ascii="Times New Roman" w:hAnsi="Times New Roman"/>
                <w:lang w:val="ru-RU" w:eastAsia="uk-UA"/>
              </w:rPr>
              <w:t>АО</w:t>
            </w:r>
            <w:proofErr w:type="gramEnd"/>
            <w:r w:rsidR="00CF5589">
              <w:rPr>
                <w:rFonts w:ascii="Times New Roman" w:hAnsi="Times New Roman"/>
                <w:lang w:val="ru-RU" w:eastAsia="uk-UA"/>
              </w:rPr>
              <w:t xml:space="preserve"> </w:t>
            </w:r>
            <w:r w:rsidR="00CF5589" w:rsidRPr="00CF5589">
              <w:rPr>
                <w:rFonts w:ascii="Times New Roman" w:hAnsi="Times New Roman"/>
                <w:lang w:val="ru-RU" w:eastAsia="uk-UA"/>
              </w:rPr>
              <w:t>“</w:t>
            </w:r>
            <w:r w:rsidR="00CF5589">
              <w:rPr>
                <w:rFonts w:ascii="Times New Roman" w:hAnsi="Times New Roman"/>
                <w:lang w:val="en-US" w:eastAsia="uk-UA"/>
              </w:rPr>
              <w:t>DHL</w:t>
            </w:r>
            <w:r w:rsidR="00CF5589" w:rsidRPr="00CF5589">
              <w:rPr>
                <w:rFonts w:ascii="Times New Roman" w:hAnsi="Times New Roman"/>
                <w:lang w:val="ru-RU" w:eastAsia="uk-UA"/>
              </w:rPr>
              <w:t xml:space="preserve"> </w:t>
            </w:r>
            <w:r w:rsidR="00CF5589">
              <w:rPr>
                <w:rFonts w:ascii="Times New Roman" w:hAnsi="Times New Roman"/>
                <w:lang w:val="en-US" w:eastAsia="uk-UA"/>
              </w:rPr>
              <w:t>International</w:t>
            </w:r>
            <w:r w:rsidR="00CF5589" w:rsidRPr="00CF5589">
              <w:rPr>
                <w:rFonts w:ascii="Times New Roman" w:hAnsi="Times New Roman"/>
                <w:lang w:val="ru-RU" w:eastAsia="uk-UA"/>
              </w:rPr>
              <w:t xml:space="preserve">” </w:t>
            </w:r>
            <w:r w:rsidRPr="00A80B77">
              <w:rPr>
                <w:rFonts w:ascii="Times New Roman" w:hAnsi="Times New Roman"/>
                <w:lang w:val="ru-RU" w:eastAsia="uk-UA"/>
              </w:rPr>
              <w:t>на основании данных, предоставленных Участниками при регистрации на Сайте. Расходы на доставку</w:t>
            </w:r>
            <w:r w:rsidRPr="009C4DBB">
              <w:rPr>
                <w:rFonts w:ascii="Times New Roman" w:hAnsi="Times New Roman"/>
                <w:lang w:val="ru-RU" w:eastAsia="uk-UA"/>
              </w:rPr>
              <w:t xml:space="preserve"> приза несет Организатор Конкурса.</w:t>
            </w:r>
            <w:r w:rsidRPr="009C4DBB">
              <w:rPr>
                <w:rFonts w:ascii="Times New Roman" w:hAnsi="Times New Roman"/>
              </w:rPr>
              <w:t xml:space="preserve"> </w:t>
            </w:r>
            <w:proofErr w:type="spellStart"/>
            <w:r w:rsidR="00416AA2">
              <w:rPr>
                <w:rFonts w:ascii="Times New Roman" w:hAnsi="Times New Roman"/>
              </w:rPr>
              <w:t>Операторы</w:t>
            </w:r>
            <w:proofErr w:type="spellEnd"/>
            <w:r w:rsidRPr="009C4DBB">
              <w:rPr>
                <w:rFonts w:ascii="Times New Roman" w:hAnsi="Times New Roman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</w:rPr>
              <w:t>Организатора</w:t>
            </w:r>
            <w:proofErr w:type="spellEnd"/>
            <w:r w:rsidRPr="009C4DBB">
              <w:rPr>
                <w:rFonts w:ascii="Times New Roman" w:hAnsi="Times New Roman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</w:rPr>
              <w:t>связываются</w:t>
            </w:r>
            <w:proofErr w:type="spellEnd"/>
            <w:r w:rsidRPr="009C4DBB">
              <w:rPr>
                <w:rFonts w:ascii="Times New Roman" w:hAnsi="Times New Roman"/>
              </w:rPr>
              <w:t xml:space="preserve"> с </w:t>
            </w:r>
            <w:proofErr w:type="spellStart"/>
            <w:r w:rsidRPr="009C4DBB">
              <w:rPr>
                <w:rFonts w:ascii="Times New Roman" w:hAnsi="Times New Roman"/>
              </w:rPr>
              <w:t>Участниками</w:t>
            </w:r>
            <w:proofErr w:type="spellEnd"/>
            <w:r w:rsidRPr="009C4DBB">
              <w:rPr>
                <w:rFonts w:ascii="Times New Roman" w:hAnsi="Times New Roman"/>
              </w:rPr>
              <w:t xml:space="preserve"> по контактам, </w:t>
            </w:r>
            <w:proofErr w:type="spellStart"/>
            <w:r w:rsidRPr="009C4DBB">
              <w:rPr>
                <w:rFonts w:ascii="Times New Roman" w:hAnsi="Times New Roman"/>
              </w:rPr>
              <w:t>оставленным</w:t>
            </w:r>
            <w:proofErr w:type="spellEnd"/>
            <w:r w:rsidRPr="009C4DBB">
              <w:rPr>
                <w:rFonts w:ascii="Times New Roman" w:hAnsi="Times New Roman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</w:rPr>
              <w:t>ими</w:t>
            </w:r>
            <w:proofErr w:type="spellEnd"/>
            <w:r w:rsidRPr="009C4DBB">
              <w:rPr>
                <w:rFonts w:ascii="Times New Roman" w:hAnsi="Times New Roman"/>
              </w:rPr>
              <w:t xml:space="preserve"> при </w:t>
            </w:r>
            <w:proofErr w:type="spellStart"/>
            <w:r w:rsidRPr="009C4DBB">
              <w:rPr>
                <w:rFonts w:ascii="Times New Roman" w:hAnsi="Times New Roman"/>
              </w:rPr>
              <w:t>регистрации</w:t>
            </w:r>
            <w:proofErr w:type="spellEnd"/>
            <w:r w:rsidRPr="009C4DBB">
              <w:rPr>
                <w:rFonts w:ascii="Times New Roman" w:hAnsi="Times New Roman"/>
              </w:rPr>
              <w:t xml:space="preserve"> на Сайте, </w:t>
            </w:r>
            <w:r w:rsidRPr="009C4DBB">
              <w:rPr>
                <w:rFonts w:ascii="Times New Roman" w:hAnsi="Times New Roman"/>
                <w:lang w:val="ru-RU"/>
              </w:rPr>
              <w:t>согласовывают</w:t>
            </w:r>
            <w:r w:rsidRPr="009C4DBB">
              <w:rPr>
                <w:rFonts w:ascii="Times New Roman" w:hAnsi="Times New Roman"/>
              </w:rPr>
              <w:t xml:space="preserve"> адрес</w:t>
            </w:r>
            <w:r w:rsidRPr="009C4DBB">
              <w:rPr>
                <w:rFonts w:ascii="Times New Roman" w:hAnsi="Times New Roman"/>
                <w:lang w:val="ru-RU"/>
              </w:rPr>
              <w:t xml:space="preserve">, </w:t>
            </w:r>
            <w:r w:rsidRPr="009C4DBB">
              <w:rPr>
                <w:rFonts w:ascii="Times New Roman" w:hAnsi="Times New Roman"/>
              </w:rPr>
              <w:t xml:space="preserve"> доставки  </w:t>
            </w:r>
            <w:r w:rsidRPr="009C4DBB">
              <w:rPr>
                <w:rFonts w:ascii="Times New Roman" w:hAnsi="Times New Roman"/>
                <w:lang w:val="ru-RU"/>
              </w:rPr>
              <w:t xml:space="preserve">Приза </w:t>
            </w:r>
            <w:r w:rsidRPr="009C4DBB">
              <w:rPr>
                <w:rFonts w:ascii="Times New Roman" w:hAnsi="Times New Roman"/>
              </w:rPr>
              <w:t xml:space="preserve">и </w:t>
            </w:r>
            <w:proofErr w:type="spellStart"/>
            <w:r w:rsidRPr="009C4DBB">
              <w:rPr>
                <w:rFonts w:ascii="Times New Roman" w:hAnsi="Times New Roman"/>
              </w:rPr>
              <w:t>организуют</w:t>
            </w:r>
            <w:proofErr w:type="spellEnd"/>
            <w:r w:rsidRPr="009C4DBB">
              <w:rPr>
                <w:rFonts w:ascii="Times New Roman" w:hAnsi="Times New Roman"/>
              </w:rPr>
              <w:t xml:space="preserve"> </w:t>
            </w:r>
            <w:proofErr w:type="spellStart"/>
            <w:r w:rsidRPr="009C4DBB">
              <w:rPr>
                <w:rFonts w:ascii="Times New Roman" w:hAnsi="Times New Roman"/>
              </w:rPr>
              <w:t>их</w:t>
            </w:r>
            <w:proofErr w:type="spellEnd"/>
            <w:r w:rsidRPr="009C4DBB">
              <w:rPr>
                <w:rFonts w:ascii="Times New Roman" w:hAnsi="Times New Roman"/>
              </w:rPr>
              <w:t xml:space="preserve"> доставку.</w:t>
            </w:r>
          </w:p>
          <w:p w14:paraId="39534804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4AFE8B42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22313999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  <w:r w:rsidRPr="009C4DBB">
              <w:rPr>
                <w:rFonts w:ascii="Times New Roman" w:hAnsi="Times New Roman"/>
                <w:lang w:val="ru-RU" w:eastAsia="uk-UA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557B5528" w14:textId="77777777" w:rsidR="003C0952" w:rsidRPr="009C4DBB" w:rsidRDefault="003C0952" w:rsidP="00001184">
            <w:pPr>
              <w:pStyle w:val="a6"/>
              <w:jc w:val="both"/>
              <w:rPr>
                <w:rFonts w:ascii="Times New Roman" w:hAnsi="Times New Roman"/>
                <w:lang w:val="ru-RU" w:eastAsia="uk-UA"/>
              </w:rPr>
            </w:pPr>
          </w:p>
          <w:p w14:paraId="777ED0AB" w14:textId="4678EF61" w:rsidR="003C0952" w:rsidRPr="009C4DBB" w:rsidRDefault="006533E5" w:rsidP="00001184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случае, если Приз</w:t>
            </w:r>
            <w:r w:rsidR="003C0952" w:rsidRPr="009C4DBB">
              <w:rPr>
                <w:sz w:val="22"/>
                <w:szCs w:val="22"/>
              </w:rPr>
              <w:t xml:space="preserve"> </w:t>
            </w:r>
            <w:r w:rsidR="005A6B38">
              <w:rPr>
                <w:sz w:val="22"/>
                <w:szCs w:val="22"/>
              </w:rPr>
              <w:t>№1</w:t>
            </w:r>
            <w:r>
              <w:rPr>
                <w:sz w:val="22"/>
                <w:szCs w:val="22"/>
              </w:rPr>
              <w:t xml:space="preserve"> вернется</w:t>
            </w:r>
            <w:r w:rsidR="003C0952" w:rsidRPr="009C4DBB">
              <w:rPr>
                <w:sz w:val="22"/>
                <w:szCs w:val="22"/>
              </w:rPr>
              <w:t xml:space="preserve"> Организатору из-за неполучения </w:t>
            </w:r>
            <w:r>
              <w:rPr>
                <w:sz w:val="22"/>
                <w:szCs w:val="22"/>
              </w:rPr>
              <w:t>адресатом</w:t>
            </w:r>
            <w:r w:rsidR="003C0952" w:rsidRPr="009C4DBB">
              <w:rPr>
                <w:sz w:val="22"/>
                <w:szCs w:val="22"/>
              </w:rPr>
              <w:t>, при отсутствии вины в этом Организатора, и/или в случаях, перечисленных в п. 14.1, 14.2 настоящих Правил, Организатор не производит их повторную отправку тем же Победителям</w:t>
            </w:r>
            <w:r w:rsidR="005A6B38">
              <w:rPr>
                <w:sz w:val="22"/>
                <w:szCs w:val="22"/>
              </w:rPr>
              <w:t>.</w:t>
            </w:r>
          </w:p>
          <w:p w14:paraId="579ADF89" w14:textId="46FCD3B8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6B7E616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6A6AEBE7" w14:textId="07644353" w:rsidR="003C0952" w:rsidRPr="009C4DBB" w:rsidRDefault="006533E5" w:rsidP="00001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  <w:r w:rsidR="003C0952" w:rsidRPr="009C4DBB">
              <w:rPr>
                <w:sz w:val="22"/>
                <w:szCs w:val="22"/>
              </w:rPr>
              <w:t>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22E8EE23" w14:textId="77777777" w:rsidR="003C0952" w:rsidRPr="009C4DBB" w:rsidRDefault="003C0952" w:rsidP="00001184">
            <w:pPr>
              <w:keepNext/>
              <w:tabs>
                <w:tab w:val="left" w:pos="142"/>
                <w:tab w:val="left" w:pos="900"/>
                <w:tab w:val="left" w:pos="1134"/>
              </w:tabs>
              <w:spacing w:line="240" w:lineRule="atLeast"/>
              <w:ind w:left="540" w:right="96"/>
              <w:jc w:val="both"/>
              <w:outlineLvl w:val="2"/>
              <w:rPr>
                <w:sz w:val="22"/>
                <w:szCs w:val="22"/>
              </w:rPr>
            </w:pPr>
          </w:p>
          <w:p w14:paraId="5D0479CC" w14:textId="3A1634A7" w:rsidR="003C0952" w:rsidRPr="009C4DBB" w:rsidRDefault="006533E5" w:rsidP="00001184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3C0952" w:rsidRPr="009C4DBB">
              <w:rPr>
                <w:sz w:val="22"/>
                <w:szCs w:val="22"/>
              </w:rPr>
              <w:t>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7F6A6953" w14:textId="6A5ED7F9" w:rsidR="003C0952" w:rsidRPr="009C4DBB" w:rsidRDefault="003C0952" w:rsidP="006533E5">
            <w:pPr>
              <w:pStyle w:val="a3"/>
              <w:tabs>
                <w:tab w:val="left" w:pos="540"/>
              </w:tabs>
              <w:ind w:left="0" w:right="99"/>
              <w:rPr>
                <w:sz w:val="22"/>
                <w:szCs w:val="22"/>
                <w:lang w:val="ru-RU"/>
              </w:rPr>
            </w:pPr>
          </w:p>
        </w:tc>
      </w:tr>
      <w:tr w:rsidR="003C0952" w:rsidRPr="009C4DBB" w14:paraId="06A560D7" w14:textId="77777777" w:rsidTr="005B4920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5CF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03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14:paraId="00D9A846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</w:p>
          <w:p w14:paraId="39192B3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59AE5A0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7267DC80" w14:textId="7BC1A038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</w:t>
            </w:r>
            <w:r w:rsidRPr="009C4DBB" w:rsidDel="00C2510A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 xml:space="preserve">с которыми Организатором заключен соответствующий договор. </w:t>
            </w:r>
          </w:p>
          <w:p w14:paraId="2D7A0872" w14:textId="5EF1D13D" w:rsidR="00E45C51" w:rsidRPr="00E45C51" w:rsidRDefault="003C0952" w:rsidP="005B4920">
            <w:pPr>
              <w:pStyle w:val="ab"/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9C4DBB">
              <w:rPr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</w:t>
            </w:r>
            <w:r w:rsidRPr="00F4710C">
              <w:rPr>
                <w:sz w:val="22"/>
                <w:szCs w:val="22"/>
              </w:rPr>
              <w:t xml:space="preserve">на </w:t>
            </w:r>
            <w:r w:rsidR="005B4920" w:rsidRPr="00F4710C">
              <w:rPr>
                <w:sz w:val="22"/>
                <w:szCs w:val="22"/>
              </w:rPr>
              <w:t>адрес</w:t>
            </w:r>
            <w:r w:rsidR="005B4920" w:rsidRPr="009E5673">
              <w:rPr>
                <w:sz w:val="22"/>
                <w:szCs w:val="22"/>
              </w:rPr>
              <w:t xml:space="preserve">: </w:t>
            </w:r>
            <w:r w:rsidR="009E5673" w:rsidRPr="009E5673">
              <w:rPr>
                <w:sz w:val="22"/>
                <w:szCs w:val="22"/>
              </w:rPr>
              <w:t>4-й Голутвинский переулок, 1/8, стр.1-2, Москва, г. Москва, 119180</w:t>
            </w:r>
          </w:p>
          <w:p w14:paraId="5FEC70FF" w14:textId="6E63C902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В случае от</w:t>
            </w:r>
            <w:r w:rsidR="003A1175">
              <w:rPr>
                <w:sz w:val="22"/>
                <w:szCs w:val="22"/>
              </w:rPr>
              <w:t>каза</w:t>
            </w:r>
            <w:r w:rsidRPr="009C4DBB">
              <w:rPr>
                <w:sz w:val="22"/>
                <w:szCs w:val="22"/>
              </w:rPr>
              <w:t xml:space="preserve"> согласия на обработку персональных данных Участник не допускается к дальнейшему участию в Конкурсе.</w:t>
            </w:r>
          </w:p>
          <w:p w14:paraId="0CB7DEAD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04E645E1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113709A" w14:textId="77777777" w:rsidR="003C0952" w:rsidRPr="009C4DBB" w:rsidRDefault="003C0952" w:rsidP="00001184">
            <w:pPr>
              <w:keepNext/>
              <w:tabs>
                <w:tab w:val="left" w:pos="142"/>
                <w:tab w:val="left" w:pos="1134"/>
              </w:tabs>
              <w:spacing w:line="240" w:lineRule="atLeast"/>
              <w:ind w:left="540"/>
              <w:jc w:val="both"/>
              <w:outlineLvl w:val="2"/>
              <w:rPr>
                <w:sz w:val="22"/>
                <w:szCs w:val="22"/>
              </w:rPr>
            </w:pPr>
          </w:p>
          <w:p w14:paraId="31D38FB3" w14:textId="2D2537E4" w:rsidR="003C0952" w:rsidRDefault="003C0952" w:rsidP="005B4920">
            <w:pPr>
              <w:spacing w:before="240"/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15.6. К участию в </w:t>
            </w:r>
            <w:proofErr w:type="gramStart"/>
            <w:r w:rsidRPr="009C4DBB">
              <w:rPr>
                <w:sz w:val="22"/>
                <w:szCs w:val="22"/>
              </w:rPr>
              <w:t>Конкурсе  не</w:t>
            </w:r>
            <w:proofErr w:type="gramEnd"/>
            <w:r w:rsidRPr="009C4DBB">
              <w:rPr>
                <w:sz w:val="22"/>
                <w:szCs w:val="22"/>
              </w:rPr>
              <w:t xml:space="preserve"> допускаются сотрудники </w:t>
            </w:r>
            <w:r w:rsidR="009E5673">
              <w:rPr>
                <w:sz w:val="22"/>
                <w:szCs w:val="22"/>
              </w:rPr>
              <w:t xml:space="preserve">Организатора </w:t>
            </w:r>
            <w:r w:rsidR="00554FAF">
              <w:rPr>
                <w:sz w:val="22"/>
                <w:szCs w:val="22"/>
              </w:rPr>
              <w:t>(</w:t>
            </w:r>
            <w:r w:rsidR="008D2A49">
              <w:rPr>
                <w:sz w:val="22"/>
                <w:szCs w:val="22"/>
              </w:rPr>
              <w:t>АО</w:t>
            </w:r>
            <w:r w:rsidRPr="009C4DBB">
              <w:rPr>
                <w:sz w:val="22"/>
                <w:szCs w:val="22"/>
              </w:rPr>
              <w:t xml:space="preserve"> «</w:t>
            </w:r>
            <w:proofErr w:type="spellStart"/>
            <w:r w:rsidR="00554FAF">
              <w:rPr>
                <w:sz w:val="22"/>
                <w:szCs w:val="22"/>
              </w:rPr>
              <w:t>Л’Ореаль</w:t>
            </w:r>
            <w:proofErr w:type="spellEnd"/>
            <w:r w:rsidRPr="009C4DBB">
              <w:rPr>
                <w:sz w:val="22"/>
                <w:szCs w:val="22"/>
              </w:rPr>
              <w:t>»)</w:t>
            </w:r>
            <w:r w:rsidR="009E5673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C3C9202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0A15D56E" w14:textId="65C96CCA" w:rsidR="003C0952" w:rsidRDefault="003C0952" w:rsidP="005B492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</w:t>
            </w:r>
            <w:r w:rsidR="009E5673">
              <w:rPr>
                <w:sz w:val="22"/>
                <w:szCs w:val="22"/>
              </w:rPr>
              <w:t xml:space="preserve"> </w:t>
            </w:r>
            <w:r w:rsidR="00554FAF">
              <w:rPr>
                <w:sz w:val="22"/>
                <w:szCs w:val="22"/>
              </w:rPr>
              <w:t>(</w:t>
            </w:r>
            <w:r w:rsidR="008D2A49">
              <w:rPr>
                <w:sz w:val="22"/>
                <w:szCs w:val="22"/>
              </w:rPr>
              <w:t>АО</w:t>
            </w:r>
            <w:r w:rsidR="00554FAF">
              <w:rPr>
                <w:sz w:val="22"/>
                <w:szCs w:val="22"/>
              </w:rPr>
              <w:t xml:space="preserve"> «</w:t>
            </w:r>
            <w:proofErr w:type="spellStart"/>
            <w:r w:rsidR="00554FAF">
              <w:rPr>
                <w:sz w:val="22"/>
                <w:szCs w:val="22"/>
              </w:rPr>
              <w:t>Л’Ореаль</w:t>
            </w:r>
            <w:proofErr w:type="spellEnd"/>
            <w:r w:rsidR="00554FAF">
              <w:rPr>
                <w:sz w:val="22"/>
                <w:szCs w:val="22"/>
              </w:rPr>
              <w:t xml:space="preserve">») </w:t>
            </w:r>
            <w:r w:rsidRPr="009C4DBB">
              <w:rPr>
                <w:sz w:val="22"/>
                <w:szCs w:val="22"/>
              </w:rPr>
              <w:t xml:space="preserve">опубликованных на сайте ответов на вопросы Анкеты и Отзывов Участника, в целях рекламирования/анонсирования Конкурса </w:t>
            </w:r>
            <w:r w:rsidR="005B4920">
              <w:rPr>
                <w:sz w:val="22"/>
                <w:szCs w:val="22"/>
              </w:rPr>
              <w:t xml:space="preserve">для </w:t>
            </w:r>
            <w:r w:rsidRPr="009C4DBB">
              <w:rPr>
                <w:sz w:val="22"/>
                <w:szCs w:val="22"/>
              </w:rPr>
              <w:t>«</w:t>
            </w:r>
            <w:r w:rsidR="00554FAF">
              <w:rPr>
                <w:sz w:val="22"/>
                <w:szCs w:val="22"/>
              </w:rPr>
              <w:t>La Roche-Posay</w:t>
            </w:r>
            <w:r w:rsidRPr="009C4DBB">
              <w:rPr>
                <w:sz w:val="22"/>
                <w:szCs w:val="22"/>
              </w:rPr>
              <w:t>» без выплаты вознаграждения Участнику, а также Участник передает</w:t>
            </w:r>
            <w:r w:rsidR="00554FAF">
              <w:rPr>
                <w:sz w:val="22"/>
                <w:szCs w:val="22"/>
              </w:rPr>
              <w:t xml:space="preserve"> Организато</w:t>
            </w:r>
            <w:r w:rsidR="00AD6209">
              <w:rPr>
                <w:sz w:val="22"/>
                <w:szCs w:val="22"/>
              </w:rPr>
              <w:t>ру</w:t>
            </w:r>
            <w:r w:rsidR="000A3CFC">
              <w:rPr>
                <w:sz w:val="22"/>
                <w:szCs w:val="22"/>
              </w:rPr>
              <w:t xml:space="preserve"> </w:t>
            </w:r>
            <w:r w:rsidR="00AD6209">
              <w:rPr>
                <w:sz w:val="22"/>
                <w:szCs w:val="22"/>
              </w:rPr>
              <w:t>(</w:t>
            </w:r>
            <w:r w:rsidR="008D2A49">
              <w:rPr>
                <w:sz w:val="22"/>
                <w:szCs w:val="22"/>
              </w:rPr>
              <w:t>АО</w:t>
            </w:r>
            <w:r w:rsidR="00AD6209">
              <w:rPr>
                <w:sz w:val="22"/>
                <w:szCs w:val="22"/>
              </w:rPr>
              <w:t xml:space="preserve"> «</w:t>
            </w:r>
            <w:proofErr w:type="spellStart"/>
            <w:r w:rsidR="00AD6209">
              <w:rPr>
                <w:sz w:val="22"/>
                <w:szCs w:val="22"/>
              </w:rPr>
              <w:t>Л’Ореаль</w:t>
            </w:r>
            <w:proofErr w:type="spellEnd"/>
            <w:r w:rsidR="00554FAF">
              <w:rPr>
                <w:sz w:val="22"/>
                <w:szCs w:val="22"/>
              </w:rPr>
              <w:t>»</w:t>
            </w:r>
            <w:r w:rsidR="00AD6209">
              <w:rPr>
                <w:sz w:val="22"/>
                <w:szCs w:val="22"/>
              </w:rPr>
              <w:t>)</w:t>
            </w:r>
            <w:r w:rsidR="00554FAF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AD6209">
              <w:rPr>
                <w:sz w:val="22"/>
                <w:szCs w:val="22"/>
              </w:rPr>
              <w:t>La Roche-Posay</w:t>
            </w:r>
            <w:r w:rsidRPr="009C4DBB">
              <w:rPr>
                <w:sz w:val="22"/>
                <w:szCs w:val="22"/>
              </w:rPr>
              <w:t>».</w:t>
            </w:r>
          </w:p>
          <w:p w14:paraId="718E54DB" w14:textId="77777777" w:rsidR="00AD6209" w:rsidRPr="009C4DBB" w:rsidRDefault="00AD6209" w:rsidP="00AD620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3BE0A3D6" w14:textId="171E2A25" w:rsidR="003C0952" w:rsidRDefault="003C0952" w:rsidP="009E567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  <w:lang w:eastAsia="uk-UA"/>
              </w:rPr>
              <w:t xml:space="preserve">15.8. Каждый Участник гарантирует, что является автором предоставляемого Отзыва,  и/или приобрел все необходимые права на них и получил все разрешения, </w:t>
            </w:r>
            <w:r w:rsidRPr="009C4DBB">
              <w:rPr>
                <w:sz w:val="22"/>
                <w:szCs w:val="22"/>
              </w:rPr>
              <w:t xml:space="preserve">связанные с личными неимущественными правами </w:t>
            </w:r>
            <w:r w:rsidRPr="009C4DBB">
              <w:rPr>
                <w:sz w:val="22"/>
                <w:szCs w:val="22"/>
                <w:lang w:eastAsia="uk-UA"/>
              </w:rPr>
              <w:t>на них от третьих лиц, а также, что использование Организатором</w:t>
            </w:r>
            <w:r w:rsidR="000A3CFC">
              <w:rPr>
                <w:sz w:val="22"/>
                <w:szCs w:val="22"/>
                <w:lang w:eastAsia="uk-UA"/>
              </w:rPr>
              <w:t xml:space="preserve"> </w:t>
            </w:r>
            <w:r w:rsidRPr="009C4DBB">
              <w:rPr>
                <w:sz w:val="22"/>
                <w:szCs w:val="22"/>
              </w:rPr>
              <w:t>(</w:t>
            </w:r>
            <w:r w:rsidR="008D2A49">
              <w:rPr>
                <w:sz w:val="22"/>
                <w:szCs w:val="22"/>
              </w:rPr>
              <w:t>АО</w:t>
            </w:r>
            <w:r w:rsidRPr="009C4DBB">
              <w:rPr>
                <w:sz w:val="22"/>
                <w:szCs w:val="22"/>
              </w:rPr>
              <w:t xml:space="preserve"> «</w:t>
            </w:r>
            <w:proofErr w:type="spellStart"/>
            <w:r w:rsidR="00AD6209">
              <w:rPr>
                <w:sz w:val="22"/>
                <w:szCs w:val="22"/>
              </w:rPr>
              <w:t>Л’Ореаль</w:t>
            </w:r>
            <w:proofErr w:type="spellEnd"/>
            <w:r w:rsidRPr="009C4DBB">
              <w:rPr>
                <w:sz w:val="22"/>
                <w:szCs w:val="22"/>
              </w:rPr>
              <w:t xml:space="preserve">») </w:t>
            </w:r>
            <w:r w:rsidRPr="009C4DBB">
              <w:rPr>
                <w:sz w:val="22"/>
                <w:szCs w:val="22"/>
                <w:lang w:eastAsia="uk-UA"/>
              </w:rPr>
              <w:t xml:space="preserve">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</w:t>
            </w:r>
            <w:r w:rsidRPr="009C4DBB">
              <w:rPr>
                <w:sz w:val="22"/>
                <w:szCs w:val="22"/>
              </w:rPr>
              <w:t>личных неимущественных прав</w:t>
            </w:r>
            <w:r w:rsidRPr="009C4DBB">
              <w:rPr>
                <w:sz w:val="22"/>
                <w:szCs w:val="22"/>
                <w:lang w:eastAsia="uk-UA"/>
              </w:rPr>
              <w:t>). В случае выявления фактов нарушения прав третьих лиц</w:t>
            </w:r>
            <w:r w:rsidRPr="009C4DBB">
              <w:rPr>
                <w:sz w:val="22"/>
                <w:szCs w:val="22"/>
              </w:rPr>
              <w:t xml:space="preserve"> на результаты интеллектуальной деятельности</w:t>
            </w:r>
            <w:r w:rsidRPr="009C4DBB">
              <w:rPr>
                <w:sz w:val="22"/>
                <w:szCs w:val="22"/>
                <w:lang w:eastAsia="uk-UA"/>
              </w:rPr>
              <w:t>, Участник в полной мере принимает на себя ответственность, связанную с таким нарушением в соответствии с действующим законодательством РФ, и</w:t>
            </w:r>
            <w:r w:rsidRPr="009C4DBB">
              <w:rPr>
                <w:sz w:val="22"/>
                <w:szCs w:val="22"/>
              </w:rPr>
              <w:t xml:space="preserve">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</w:t>
            </w:r>
            <w:r w:rsidR="00AD6209">
              <w:rPr>
                <w:sz w:val="22"/>
                <w:szCs w:val="22"/>
              </w:rPr>
              <w:t xml:space="preserve"> на использование своего Отзыва Организатором</w:t>
            </w:r>
            <w:r w:rsidR="0019590D">
              <w:rPr>
                <w:sz w:val="22"/>
                <w:szCs w:val="22"/>
              </w:rPr>
              <w:t xml:space="preserve"> </w:t>
            </w:r>
            <w:r w:rsidR="00AD6209">
              <w:rPr>
                <w:sz w:val="22"/>
                <w:szCs w:val="22"/>
              </w:rPr>
              <w:t>(</w:t>
            </w:r>
            <w:r w:rsidR="008D2A49">
              <w:rPr>
                <w:sz w:val="22"/>
                <w:szCs w:val="22"/>
              </w:rPr>
              <w:t>АО</w:t>
            </w:r>
            <w:r w:rsidR="00AD6209">
              <w:rPr>
                <w:sz w:val="22"/>
                <w:szCs w:val="22"/>
              </w:rPr>
              <w:t xml:space="preserve"> «</w:t>
            </w:r>
            <w:proofErr w:type="spellStart"/>
            <w:r w:rsidR="00AD6209">
              <w:rPr>
                <w:sz w:val="22"/>
                <w:szCs w:val="22"/>
              </w:rPr>
              <w:t>Л</w:t>
            </w:r>
            <w:r w:rsidR="00AD6209" w:rsidRPr="007B1A2E">
              <w:rPr>
                <w:sz w:val="22"/>
                <w:szCs w:val="22"/>
              </w:rPr>
              <w:t>’</w:t>
            </w:r>
            <w:r w:rsidR="00AD6209">
              <w:rPr>
                <w:sz w:val="22"/>
                <w:szCs w:val="22"/>
              </w:rPr>
              <w:t>Ореаль</w:t>
            </w:r>
            <w:proofErr w:type="spellEnd"/>
            <w:r w:rsidRPr="009C4DBB">
              <w:rPr>
                <w:sz w:val="22"/>
                <w:szCs w:val="22"/>
              </w:rPr>
              <w:t>») в связи с проведением настоящего Конкурса.</w:t>
            </w:r>
          </w:p>
          <w:p w14:paraId="1EEAECD9" w14:textId="7B438F9A" w:rsidR="003C0952" w:rsidRDefault="00AD6209" w:rsidP="000011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</w:t>
            </w:r>
            <w:r w:rsidR="001959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D2A49">
              <w:rPr>
                <w:sz w:val="22"/>
                <w:szCs w:val="22"/>
              </w:rPr>
              <w:t>АО</w:t>
            </w:r>
            <w:r w:rsidR="003C0952" w:rsidRPr="009C4DBB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Л’Ореаль</w:t>
            </w:r>
            <w:proofErr w:type="spellEnd"/>
            <w:r w:rsidR="009E5673">
              <w:rPr>
                <w:sz w:val="22"/>
                <w:szCs w:val="22"/>
              </w:rPr>
              <w:t>») оставляе</w:t>
            </w:r>
            <w:r w:rsidR="003C0952" w:rsidRPr="009C4DBB">
              <w:rPr>
                <w:sz w:val="22"/>
                <w:szCs w:val="22"/>
              </w:rPr>
              <w:t>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358D06BE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7E486C8E" w14:textId="77777777" w:rsidR="003C0952" w:rsidRDefault="003C0952" w:rsidP="00001184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3B797301" w14:textId="77777777" w:rsidR="003C0952" w:rsidRPr="009C4DBB" w:rsidRDefault="003C0952" w:rsidP="00001184">
            <w:pPr>
              <w:jc w:val="both"/>
              <w:rPr>
                <w:sz w:val="22"/>
                <w:szCs w:val="22"/>
              </w:rPr>
            </w:pPr>
          </w:p>
          <w:p w14:paraId="08989DCE" w14:textId="77777777" w:rsidR="000E2899" w:rsidRDefault="003C0952" w:rsidP="000E2899">
            <w:r w:rsidRPr="009C4DBB">
              <w:rPr>
                <w:sz w:val="22"/>
                <w:szCs w:val="22"/>
              </w:rPr>
              <w:t>15.11. Организатор Конкурса</w:t>
            </w:r>
            <w:r w:rsidR="009E5673">
              <w:rPr>
                <w:sz w:val="22"/>
                <w:szCs w:val="22"/>
              </w:rPr>
              <w:t xml:space="preserve"> </w:t>
            </w:r>
            <w:r w:rsidRPr="009C4DBB">
              <w:rPr>
                <w:sz w:val="22"/>
                <w:szCs w:val="22"/>
              </w:rPr>
              <w:t>не нес</w:t>
            </w:r>
            <w:r w:rsidR="009E5673">
              <w:rPr>
                <w:sz w:val="22"/>
                <w:szCs w:val="22"/>
              </w:rPr>
              <w:t>е</w:t>
            </w:r>
            <w:r w:rsidRPr="009C4DBB">
              <w:rPr>
                <w:sz w:val="22"/>
                <w:szCs w:val="22"/>
              </w:rPr>
              <w:t xml:space="preserve">т ответственности за технические неполадки на Сайте </w:t>
            </w:r>
            <w:hyperlink r:id="rId16" w:history="1">
              <w:r w:rsidR="000E2899">
                <w:rPr>
                  <w:rStyle w:val="a5"/>
                </w:rPr>
                <w:t>https://skin.ru/article/totalnoe-ochishhenie-test-drajv-novogo-gelja-la-roche-posay-effaclar-dlja-lica-i-tela/</w:t>
              </w:r>
            </w:hyperlink>
          </w:p>
          <w:p w14:paraId="3D3DCB19" w14:textId="10C10628" w:rsidR="003C0952" w:rsidRPr="009C4DBB" w:rsidRDefault="003C0952" w:rsidP="000F113B">
            <w:pPr>
              <w:jc w:val="both"/>
              <w:rPr>
                <w:sz w:val="22"/>
                <w:szCs w:val="22"/>
              </w:rPr>
            </w:pPr>
            <w:r w:rsidRPr="009C4DBB">
              <w:rPr>
                <w:sz w:val="22"/>
                <w:szCs w:val="22"/>
              </w:rPr>
              <w:t xml:space="preserve">и соответствующие сбои в рамках проведения </w:t>
            </w:r>
            <w:proofErr w:type="gramStart"/>
            <w:r w:rsidRPr="009C4DBB">
              <w:rPr>
                <w:sz w:val="22"/>
                <w:szCs w:val="22"/>
              </w:rPr>
              <w:t>Конкурса, в случае, если</w:t>
            </w:r>
            <w:proofErr w:type="gramEnd"/>
            <w:r w:rsidRPr="009C4DBB">
              <w:rPr>
                <w:sz w:val="22"/>
                <w:szCs w:val="22"/>
              </w:rPr>
              <w:t xml:space="preserve"> они возникли не по вине Организатора Конкурса.</w:t>
            </w:r>
          </w:p>
        </w:tc>
      </w:tr>
    </w:tbl>
    <w:p w14:paraId="1180DB05" w14:textId="77777777" w:rsidR="003C0952" w:rsidRPr="000D1DBC" w:rsidRDefault="003C0952" w:rsidP="003C0952">
      <w:pPr>
        <w:rPr>
          <w:vanish/>
        </w:rPr>
      </w:pPr>
    </w:p>
    <w:p w14:paraId="175F0A2A" w14:textId="77777777" w:rsidR="003C0952" w:rsidRDefault="003C0952" w:rsidP="003C0952">
      <w:pPr>
        <w:rPr>
          <w:sz w:val="22"/>
          <w:szCs w:val="22"/>
        </w:rPr>
      </w:pPr>
    </w:p>
    <w:tbl>
      <w:tblPr>
        <w:tblpPr w:leftFromText="180" w:rightFromText="180" w:vertAnchor="text" w:horzAnchor="margin" w:tblpY="-61"/>
        <w:tblW w:w="9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375"/>
        <w:gridCol w:w="4652"/>
      </w:tblGrid>
      <w:tr w:rsidR="003C0952" w:rsidRPr="00E01105" w14:paraId="53E463AE" w14:textId="77777777" w:rsidTr="00001184">
        <w:trPr>
          <w:trHeight w:val="1348"/>
        </w:trPr>
        <w:tc>
          <w:tcPr>
            <w:tcW w:w="4375" w:type="dxa"/>
          </w:tcPr>
          <w:p w14:paraId="11EB999E" w14:textId="32B04263" w:rsidR="003C0952" w:rsidRPr="00AE0DD6" w:rsidRDefault="003C0952" w:rsidP="00001184">
            <w:pPr>
              <w:pStyle w:val="a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52" w:type="dxa"/>
          </w:tcPr>
          <w:p w14:paraId="0E43A382" w14:textId="77777777" w:rsidR="003C0952" w:rsidRPr="00E01105" w:rsidRDefault="003C0952" w:rsidP="00001184">
            <w:pPr>
              <w:pStyle w:val="a9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7BD0DF8D" w14:textId="77777777" w:rsidR="00001184" w:rsidRDefault="00001184"/>
    <w:sectPr w:rsidR="00001184" w:rsidSect="00C66D2F"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499A" w14:textId="77777777" w:rsidR="001E41F4" w:rsidRDefault="001E41F4" w:rsidP="00DA6E63">
      <w:r>
        <w:separator/>
      </w:r>
    </w:p>
  </w:endnote>
  <w:endnote w:type="continuationSeparator" w:id="0">
    <w:p w14:paraId="40D672A8" w14:textId="77777777" w:rsidR="001E41F4" w:rsidRDefault="001E41F4" w:rsidP="00D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94C3" w14:textId="42A3BC26" w:rsidR="00DA6E63" w:rsidRDefault="00DA6E63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75DBD8" wp14:editId="18D5833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52e545d0a5e799b25d639e32" descr="{&quot;HashCode&quot;:-14066021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BDC12" w14:textId="0950C440" w:rsidR="00DA6E63" w:rsidRPr="00DA6E63" w:rsidRDefault="00DA6E63" w:rsidP="00DA6E63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1E75DBD8" id="_x0000_t202" coordsize="21600,21600" o:spt="202" path="m,l,21600r21600,l21600,xe">
              <v:stroke joinstyle="miter"/>
              <v:path gradientshapeok="t" o:connecttype="rect"/>
            </v:shapetype>
            <v:shape id="MSIPCM52e545d0a5e799b25d639e32" o:spid="_x0000_s1026" type="#_x0000_t202" alt="{&quot;HashCode&quot;:-1406602145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" o:allowincell="f" filled="f" stroked="f" strokeweight=".5pt">
              <v:textbox inset=",0,,0">
                <w:txbxContent>
                  <w:p w14:paraId="1A9BDC12" w14:textId="0950C440" w:rsidR="00DA6E63" w:rsidRPr="00DA6E63" w:rsidRDefault="00DA6E63" w:rsidP="00DA6E63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0A02" w14:textId="77777777" w:rsidR="001E41F4" w:rsidRDefault="001E41F4" w:rsidP="00DA6E63">
      <w:r>
        <w:separator/>
      </w:r>
    </w:p>
  </w:footnote>
  <w:footnote w:type="continuationSeparator" w:id="0">
    <w:p w14:paraId="2BAE1CC2" w14:textId="77777777" w:rsidR="001E41F4" w:rsidRDefault="001E41F4" w:rsidP="00DA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523D"/>
    <w:multiLevelType w:val="hybridMultilevel"/>
    <w:tmpl w:val="4D16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06FD"/>
    <w:multiLevelType w:val="hybridMultilevel"/>
    <w:tmpl w:val="8786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A41"/>
    <w:multiLevelType w:val="hybridMultilevel"/>
    <w:tmpl w:val="D5B88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1B9"/>
    <w:multiLevelType w:val="hybridMultilevel"/>
    <w:tmpl w:val="88A6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2A3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C288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6E201245"/>
    <w:multiLevelType w:val="hybridMultilevel"/>
    <w:tmpl w:val="0A38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52"/>
    <w:rsid w:val="00001184"/>
    <w:rsid w:val="000234A7"/>
    <w:rsid w:val="00040878"/>
    <w:rsid w:val="000741F1"/>
    <w:rsid w:val="000A3CFC"/>
    <w:rsid w:val="000E2899"/>
    <w:rsid w:val="000E357A"/>
    <w:rsid w:val="000F113B"/>
    <w:rsid w:val="000F65AF"/>
    <w:rsid w:val="00100FAF"/>
    <w:rsid w:val="001065D1"/>
    <w:rsid w:val="00127923"/>
    <w:rsid w:val="0014335A"/>
    <w:rsid w:val="00184AE0"/>
    <w:rsid w:val="0019590D"/>
    <w:rsid w:val="001D7F9D"/>
    <w:rsid w:val="001E41F4"/>
    <w:rsid w:val="001E7AE0"/>
    <w:rsid w:val="0021194D"/>
    <w:rsid w:val="00283B98"/>
    <w:rsid w:val="002A1B90"/>
    <w:rsid w:val="002C5172"/>
    <w:rsid w:val="002D1617"/>
    <w:rsid w:val="002D254B"/>
    <w:rsid w:val="00337181"/>
    <w:rsid w:val="00342F53"/>
    <w:rsid w:val="003736ED"/>
    <w:rsid w:val="003A1175"/>
    <w:rsid w:val="003B391E"/>
    <w:rsid w:val="003C0952"/>
    <w:rsid w:val="003D2399"/>
    <w:rsid w:val="0040575F"/>
    <w:rsid w:val="00416AA2"/>
    <w:rsid w:val="0044143D"/>
    <w:rsid w:val="004431F7"/>
    <w:rsid w:val="0046763F"/>
    <w:rsid w:val="004A664F"/>
    <w:rsid w:val="00523E73"/>
    <w:rsid w:val="00531EA3"/>
    <w:rsid w:val="00554FAF"/>
    <w:rsid w:val="00555CF6"/>
    <w:rsid w:val="00562904"/>
    <w:rsid w:val="005A6B38"/>
    <w:rsid w:val="005B4920"/>
    <w:rsid w:val="005E1FCA"/>
    <w:rsid w:val="005F15D1"/>
    <w:rsid w:val="006533E5"/>
    <w:rsid w:val="0067464F"/>
    <w:rsid w:val="006E6C29"/>
    <w:rsid w:val="00732867"/>
    <w:rsid w:val="007522AA"/>
    <w:rsid w:val="007732AB"/>
    <w:rsid w:val="00784868"/>
    <w:rsid w:val="00784C1D"/>
    <w:rsid w:val="007A4A49"/>
    <w:rsid w:val="007B1A2E"/>
    <w:rsid w:val="007C2FDE"/>
    <w:rsid w:val="007D4A71"/>
    <w:rsid w:val="007D7079"/>
    <w:rsid w:val="007E49CF"/>
    <w:rsid w:val="007F4781"/>
    <w:rsid w:val="007F74C8"/>
    <w:rsid w:val="008002DA"/>
    <w:rsid w:val="00805F03"/>
    <w:rsid w:val="0088471A"/>
    <w:rsid w:val="008D2A49"/>
    <w:rsid w:val="008E65EB"/>
    <w:rsid w:val="00913C6B"/>
    <w:rsid w:val="00934CA5"/>
    <w:rsid w:val="009404D6"/>
    <w:rsid w:val="0094287F"/>
    <w:rsid w:val="00962310"/>
    <w:rsid w:val="00981CF6"/>
    <w:rsid w:val="00997DB0"/>
    <w:rsid w:val="009C1F01"/>
    <w:rsid w:val="009D2D75"/>
    <w:rsid w:val="009E19A5"/>
    <w:rsid w:val="009E372B"/>
    <w:rsid w:val="009E5673"/>
    <w:rsid w:val="009F066A"/>
    <w:rsid w:val="00A052A1"/>
    <w:rsid w:val="00A6455F"/>
    <w:rsid w:val="00A80896"/>
    <w:rsid w:val="00A80B77"/>
    <w:rsid w:val="00AB4025"/>
    <w:rsid w:val="00AD6209"/>
    <w:rsid w:val="00AE0DD6"/>
    <w:rsid w:val="00AE2C1F"/>
    <w:rsid w:val="00AE6D31"/>
    <w:rsid w:val="00B05D65"/>
    <w:rsid w:val="00B143EF"/>
    <w:rsid w:val="00B416E5"/>
    <w:rsid w:val="00B42E33"/>
    <w:rsid w:val="00B463EA"/>
    <w:rsid w:val="00B66D5E"/>
    <w:rsid w:val="00B7452D"/>
    <w:rsid w:val="00B745C5"/>
    <w:rsid w:val="00BA2D26"/>
    <w:rsid w:val="00BE2981"/>
    <w:rsid w:val="00BE62AC"/>
    <w:rsid w:val="00C064F8"/>
    <w:rsid w:val="00C118D8"/>
    <w:rsid w:val="00C3270F"/>
    <w:rsid w:val="00C66D2F"/>
    <w:rsid w:val="00CB0348"/>
    <w:rsid w:val="00CC0636"/>
    <w:rsid w:val="00CC2816"/>
    <w:rsid w:val="00CC4739"/>
    <w:rsid w:val="00CF5589"/>
    <w:rsid w:val="00D5361B"/>
    <w:rsid w:val="00DA6E63"/>
    <w:rsid w:val="00DB1AA9"/>
    <w:rsid w:val="00DC7299"/>
    <w:rsid w:val="00DD33E6"/>
    <w:rsid w:val="00DD3E48"/>
    <w:rsid w:val="00DE5332"/>
    <w:rsid w:val="00E017F8"/>
    <w:rsid w:val="00E41671"/>
    <w:rsid w:val="00E45C51"/>
    <w:rsid w:val="00E6712E"/>
    <w:rsid w:val="00E75F53"/>
    <w:rsid w:val="00E81F67"/>
    <w:rsid w:val="00EC74AB"/>
    <w:rsid w:val="00F158B9"/>
    <w:rsid w:val="00F21A90"/>
    <w:rsid w:val="00F21E49"/>
    <w:rsid w:val="00F26329"/>
    <w:rsid w:val="00F4710C"/>
    <w:rsid w:val="00F532AD"/>
    <w:rsid w:val="00F712B9"/>
    <w:rsid w:val="00F81A3C"/>
    <w:rsid w:val="00FA1FEF"/>
    <w:rsid w:val="00FA6165"/>
    <w:rsid w:val="00FA6B4D"/>
    <w:rsid w:val="00FB4058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CB6E"/>
  <w15:docId w15:val="{BB03620E-D05F-489F-86E7-03CF201B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99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C0952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C0952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rFonts w:eastAsia="Times New Roman"/>
      <w:sz w:val="20"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C0952"/>
    <w:pPr>
      <w:keepNext/>
      <w:numPr>
        <w:ilvl w:val="2"/>
        <w:numId w:val="1"/>
      </w:numPr>
      <w:tabs>
        <w:tab w:val="clear" w:pos="972"/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rFonts w:eastAsia="Times New Roman"/>
      <w:b/>
      <w:sz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3C0952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eastAsia="Times New Roman"/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C0952"/>
    <w:pPr>
      <w:keepNext/>
      <w:numPr>
        <w:ilvl w:val="4"/>
        <w:numId w:val="1"/>
      </w:numPr>
      <w:outlineLvl w:val="4"/>
    </w:pPr>
    <w:rPr>
      <w:rFonts w:eastAsia="Times New Roman"/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qFormat/>
    <w:rsid w:val="003C0952"/>
    <w:pPr>
      <w:keepNext/>
      <w:numPr>
        <w:ilvl w:val="5"/>
        <w:numId w:val="1"/>
      </w:numPr>
      <w:jc w:val="center"/>
      <w:outlineLvl w:val="5"/>
    </w:pPr>
    <w:rPr>
      <w:rFonts w:eastAsia="Times New Roman"/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952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rsid w:val="003C0952"/>
    <w:rPr>
      <w:rFonts w:ascii="Times New Roman" w:eastAsia="Times New Roman" w:hAnsi="Times New Roman" w:cs="Times New Roman"/>
      <w:sz w:val="20"/>
      <w:u w:val="single"/>
    </w:rPr>
  </w:style>
  <w:style w:type="character" w:customStyle="1" w:styleId="30">
    <w:name w:val="Заголовок 3 Знак"/>
    <w:basedOn w:val="a0"/>
    <w:link w:val="3"/>
    <w:rsid w:val="003C0952"/>
    <w:rPr>
      <w:rFonts w:ascii="Times New Roman" w:eastAsia="Times New Roman" w:hAnsi="Times New Roman" w:cs="Times New Roman"/>
      <w:b/>
      <w:sz w:val="20"/>
      <w:lang w:val="en-US"/>
    </w:rPr>
  </w:style>
  <w:style w:type="character" w:customStyle="1" w:styleId="40">
    <w:name w:val="Заголовок 4 Знак"/>
    <w:basedOn w:val="a0"/>
    <w:link w:val="4"/>
    <w:rsid w:val="003C095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50">
    <w:name w:val="Заголовок 5 Знак"/>
    <w:basedOn w:val="a0"/>
    <w:link w:val="5"/>
    <w:rsid w:val="003C0952"/>
    <w:rPr>
      <w:rFonts w:ascii="Times New Roman" w:eastAsia="Times New Roman" w:hAnsi="Times New Roman" w:cs="Times New Roman"/>
      <w:b/>
      <w:bCs/>
      <w:sz w:val="20"/>
      <w:u w:val="single"/>
      <w:lang w:val="en-US"/>
    </w:rPr>
  </w:style>
  <w:style w:type="character" w:customStyle="1" w:styleId="60">
    <w:name w:val="Заголовок 6 Знак"/>
    <w:basedOn w:val="a0"/>
    <w:link w:val="6"/>
    <w:rsid w:val="003C0952"/>
    <w:rPr>
      <w:rFonts w:ascii="Times New Roman" w:eastAsia="Times New Roman" w:hAnsi="Times New Roman" w:cs="Times New Roman"/>
      <w:b/>
      <w:lang w:val="en-US"/>
    </w:rPr>
  </w:style>
  <w:style w:type="paragraph" w:styleId="a3">
    <w:name w:val="Body Text Indent"/>
    <w:basedOn w:val="a"/>
    <w:link w:val="a4"/>
    <w:uiPriority w:val="99"/>
    <w:rsid w:val="003C0952"/>
    <w:pPr>
      <w:ind w:left="360"/>
      <w:jc w:val="both"/>
    </w:pPr>
    <w:rPr>
      <w:rFonts w:eastAsia="Times New Roman"/>
      <w:bCs/>
      <w:sz w:val="20"/>
      <w:lang w:val="en-GB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952"/>
    <w:rPr>
      <w:rFonts w:ascii="Times New Roman" w:eastAsia="Times New Roman" w:hAnsi="Times New Roman" w:cs="Times New Roman"/>
      <w:bCs/>
      <w:sz w:val="20"/>
      <w:lang w:val="en-GB"/>
    </w:rPr>
  </w:style>
  <w:style w:type="character" w:styleId="a5">
    <w:name w:val="Hyperlink"/>
    <w:rsid w:val="003C095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C0952"/>
    <w:rPr>
      <w:rFonts w:ascii="Calibri" w:eastAsia="Calibri" w:hAnsi="Calibri" w:cs="Times New Roman"/>
      <w:sz w:val="22"/>
      <w:szCs w:val="22"/>
      <w:lang w:val="uk-UA"/>
    </w:rPr>
  </w:style>
  <w:style w:type="paragraph" w:styleId="a7">
    <w:name w:val="Body Text"/>
    <w:basedOn w:val="a"/>
    <w:link w:val="a8"/>
    <w:rsid w:val="003C0952"/>
    <w:pPr>
      <w:spacing w:after="120"/>
    </w:pPr>
    <w:rPr>
      <w:rFonts w:eastAsia="Times New Roman"/>
      <w:lang w:val="en-US" w:eastAsia="en-US"/>
    </w:rPr>
  </w:style>
  <w:style w:type="character" w:customStyle="1" w:styleId="a8">
    <w:name w:val="Основной текст Знак"/>
    <w:basedOn w:val="a0"/>
    <w:link w:val="a7"/>
    <w:rsid w:val="003C0952"/>
    <w:rPr>
      <w:rFonts w:ascii="Times New Roman" w:eastAsia="Times New Roman" w:hAnsi="Times New Roman" w:cs="Times New Roman"/>
      <w:lang w:val="en-US"/>
    </w:rPr>
  </w:style>
  <w:style w:type="paragraph" w:customStyle="1" w:styleId="msonospacing0">
    <w:name w:val="msonospacing"/>
    <w:basedOn w:val="a"/>
    <w:rsid w:val="003C0952"/>
    <w:rPr>
      <w:rFonts w:ascii="Calibri" w:eastAsia="Times New Roman" w:hAnsi="Calibri"/>
      <w:sz w:val="22"/>
      <w:szCs w:val="22"/>
    </w:rPr>
  </w:style>
  <w:style w:type="paragraph" w:styleId="a9">
    <w:name w:val="List"/>
    <w:basedOn w:val="a"/>
    <w:rsid w:val="003C0952"/>
    <w:pPr>
      <w:ind w:left="283" w:hanging="283"/>
    </w:pPr>
    <w:rPr>
      <w:rFonts w:eastAsia="Times New Roman"/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AD6209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E45C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E1FCA"/>
    <w:pPr>
      <w:ind w:left="720"/>
      <w:contextualSpacing/>
    </w:pPr>
    <w:rPr>
      <w:rFonts w:eastAsia="Times New Roman"/>
      <w:lang w:val="en-US" w:eastAsia="en-US"/>
    </w:rPr>
  </w:style>
  <w:style w:type="paragraph" w:customStyle="1" w:styleId="11">
    <w:name w:val="Без интервала1"/>
    <w:uiPriority w:val="1"/>
    <w:qFormat/>
    <w:rsid w:val="0040575F"/>
    <w:rPr>
      <w:rFonts w:ascii="Calibri" w:eastAsia="Calibri" w:hAnsi="Calibri" w:cs="Times New Roman"/>
      <w:sz w:val="22"/>
      <w:szCs w:val="22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B1A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1A2E"/>
    <w:rPr>
      <w:rFonts w:ascii="Tahoma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FA61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616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6165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61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616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A6E6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6E63"/>
    <w:rPr>
      <w:rFonts w:ascii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DA6E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A6E63"/>
    <w:rPr>
      <w:rFonts w:ascii="Times New Roman" w:hAnsi="Times New Roman" w:cs="Times New Roman"/>
      <w:lang w:eastAsia="ru-RU"/>
    </w:rPr>
  </w:style>
  <w:style w:type="paragraph" w:styleId="af8">
    <w:name w:val="Revision"/>
    <w:hidden/>
    <w:uiPriority w:val="99"/>
    <w:semiHidden/>
    <w:rsid w:val="00F532AD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totalnoe-ochishhenie-test-drajv-novogo-gelja-la-roche-posay-effaclar-dlja-lica-i-tela/" TargetMode="External"/><Relationship Id="rId13" Type="http://schemas.openxmlformats.org/officeDocument/2006/relationships/hyperlink" Target="https://ru-ru.faceb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n.ru/" TargetMode="External"/><Relationship Id="rId12" Type="http://schemas.openxmlformats.org/officeDocument/2006/relationships/hyperlink" Target="http://www.odnoklassniki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kin.ru/article/totalnoe-ochishhenie-test-drajv-novogo-gelja-la-roche-posay-effaclar-dlja-lica-i-tel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" TargetMode="External"/><Relationship Id="rId10" Type="http://schemas.openxmlformats.org/officeDocument/2006/relationships/hyperlink" Target="https://skin.ru/article/totalnoe-ochishhenie-test-drajv-novogo-gelja-la-roche-posay-effaclar-dlja-lica-i-tel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in.ru/article/totalnoe-ochishhenie-test-drajv-novogo-gelja-la-roche-posay-effaclar-dlja-lica-i-tela/" TargetMode="External"/><Relationship Id="rId14" Type="http://schemas.openxmlformats.org/officeDocument/2006/relationships/hyperlink" Target="https://instagram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shift</Company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Кристина Маркина</cp:lastModifiedBy>
  <cp:revision>6</cp:revision>
  <dcterms:created xsi:type="dcterms:W3CDTF">2020-03-06T08:20:00Z</dcterms:created>
  <dcterms:modified xsi:type="dcterms:W3CDTF">2020-03-11T10:45:00Z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dad89-2096-47a1-b1b1-c9d057667e94_Enabled">
    <vt:lpwstr>False</vt:lpwstr>
  </property>
  <property fmtid="{D5CDD505-2E9C-101B-9397-08002B2CF9AE}" pid="3" name="MSIP_Label_645dad89-2096-47a1-b1b1-c9d057667e94_SiteId">
    <vt:lpwstr>e4e1abd9-eac7-4a71-ab52-da5c998aa7ba</vt:lpwstr>
  </property>
  <property fmtid="{D5CDD505-2E9C-101B-9397-08002B2CF9AE}" pid="4" name="MSIP_Label_645dad89-2096-47a1-b1b1-c9d057667e94_Owner">
    <vt:lpwstr>Daria.MUDROVA@loreal.com</vt:lpwstr>
  </property>
  <property fmtid="{D5CDD505-2E9C-101B-9397-08002B2CF9AE}" pid="5" name="MSIP_Label_645dad89-2096-47a1-b1b1-c9d057667e94_SetDate">
    <vt:lpwstr>2020-03-03T14:05:25.1218780Z</vt:lpwstr>
  </property>
  <property fmtid="{D5CDD505-2E9C-101B-9397-08002B2CF9AE}" pid="6" name="MSIP_Label_645dad89-2096-47a1-b1b1-c9d057667e94_Name">
    <vt:lpwstr>C1 - Internal use</vt:lpwstr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ActionId">
    <vt:lpwstr>bf348eb8-c286-46e0-9a86-1e00881f0a38</vt:lpwstr>
  </property>
  <property fmtid="{D5CDD505-2E9C-101B-9397-08002B2CF9AE}" pid="9" name="MSIP_Label_645dad89-2096-47a1-b1b1-c9d057667e94_Extended_MSFT_Method">
    <vt:lpwstr>Automatic</vt:lpwstr>
  </property>
</Properties>
</file>