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10" w:rsidRPr="0015380B" w:rsidRDefault="00564C10" w:rsidP="00564C10">
      <w:pPr>
        <w:jc w:val="center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b/>
        </w:rPr>
        <w:t xml:space="preserve">Правила конкурса «Лучший отзыв на продукты линии </w:t>
      </w:r>
      <w:proofErr w:type="spellStart"/>
      <w:r w:rsidRPr="0015380B">
        <w:rPr>
          <w:rFonts w:ascii="Times New Roman" w:hAnsi="Times New Roman" w:cs="Times New Roman"/>
          <w:b/>
        </w:rPr>
        <w:t>Fructis</w:t>
      </w:r>
      <w:proofErr w:type="spellEnd"/>
      <w:r w:rsidRPr="0015380B">
        <w:rPr>
          <w:rFonts w:ascii="Times New Roman" w:hAnsi="Times New Roman" w:cs="Times New Roman"/>
          <w:b/>
        </w:rPr>
        <w:t xml:space="preserve"> «Ананас» марки </w:t>
      </w:r>
      <w:proofErr w:type="spellStart"/>
      <w:r w:rsidRPr="0015380B">
        <w:rPr>
          <w:rFonts w:ascii="Times New Roman" w:hAnsi="Times New Roman" w:cs="Times New Roman"/>
          <w:b/>
        </w:rPr>
        <w:t>Garnier</w:t>
      </w:r>
      <w:proofErr w:type="spellEnd"/>
      <w:r w:rsidRPr="0015380B">
        <w:rPr>
          <w:rFonts w:ascii="Times New Roman" w:hAnsi="Times New Roman" w:cs="Times New Roman"/>
          <w:b/>
        </w:rPr>
        <w:t>» (далее – Правила)</w:t>
      </w:r>
    </w:p>
    <w:p w:rsidR="00564C10" w:rsidRPr="0015380B" w:rsidRDefault="00564C10" w:rsidP="00564C10">
      <w:pPr>
        <w:jc w:val="center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1. Наименование творческого Конкурса (далее – Конкурс)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b/>
        </w:rPr>
        <w:t xml:space="preserve"> «Лучший отзыв на</w:t>
      </w:r>
      <w:r w:rsidRPr="0015380B">
        <w:rPr>
          <w:rFonts w:ascii="Times New Roman" w:hAnsi="Times New Roman" w:cs="Times New Roman"/>
        </w:rPr>
        <w:t xml:space="preserve"> продукцию линии </w:t>
      </w:r>
      <w:proofErr w:type="spellStart"/>
      <w:r w:rsidRPr="0015380B">
        <w:rPr>
          <w:rFonts w:ascii="Times New Roman" w:hAnsi="Times New Roman" w:cs="Times New Roman"/>
        </w:rPr>
        <w:t>Fructis</w:t>
      </w:r>
      <w:proofErr w:type="spellEnd"/>
      <w:r w:rsidRPr="0015380B">
        <w:rPr>
          <w:rFonts w:ascii="Times New Roman" w:hAnsi="Times New Roman" w:cs="Times New Roman"/>
        </w:rPr>
        <w:t xml:space="preserve"> «Ананас»</w:t>
      </w:r>
      <w:r w:rsidRPr="0015380B">
        <w:rPr>
          <w:rFonts w:ascii="Times New Roman" w:hAnsi="Times New Roman" w:cs="Times New Roman"/>
          <w:b/>
        </w:rPr>
        <w:t xml:space="preserve"> марки </w:t>
      </w:r>
      <w:r w:rsidRPr="0015380B">
        <w:rPr>
          <w:rFonts w:ascii="Times New Roman" w:hAnsi="Times New Roman" w:cs="Times New Roman"/>
        </w:rPr>
        <w:t>«</w:t>
      </w:r>
      <w:proofErr w:type="spellStart"/>
      <w:r w:rsidRPr="0015380B">
        <w:rPr>
          <w:rFonts w:ascii="Times New Roman" w:hAnsi="Times New Roman" w:cs="Times New Roman"/>
          <w:b/>
        </w:rPr>
        <w:t>Garnier</w:t>
      </w:r>
      <w:proofErr w:type="spellEnd"/>
      <w:r w:rsidRPr="0015380B">
        <w:rPr>
          <w:rFonts w:ascii="Times New Roman" w:hAnsi="Times New Roman" w:cs="Times New Roman"/>
          <w:b/>
        </w:rPr>
        <w:t>»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Конкурс не является лотереей либо иной, основанной на риске, игрой. Определение победителей Конкурса (далее – Победитель) не носит вероятностного (случайного) характера, а происходит согласно настоящим Правилам.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2. Информация об Организаторе и Операторе Конкурса: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Наименование Организатора 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ИНН 7726059896.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ОГРН 1027700054986.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Юридический и почтовый адрес: 119180, г. Москва 4-й </w:t>
      </w:r>
      <w:proofErr w:type="spellStart"/>
      <w:r w:rsidRPr="0015380B">
        <w:rPr>
          <w:rFonts w:ascii="Times New Roman" w:hAnsi="Times New Roman" w:cs="Times New Roman"/>
        </w:rPr>
        <w:t>Голутвинский</w:t>
      </w:r>
      <w:proofErr w:type="spellEnd"/>
      <w:r w:rsidRPr="0015380B">
        <w:rPr>
          <w:rFonts w:ascii="Times New Roman" w:hAnsi="Times New Roman" w:cs="Times New Roman"/>
        </w:rPr>
        <w:t xml:space="preserve"> пер-к, дом 1/8, стр. 1-2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Наименование Оператора, в функции которого входит выдача Главного приза – ООО «ФМЛ </w:t>
      </w:r>
      <w:proofErr w:type="spellStart"/>
      <w:r w:rsidRPr="0015380B">
        <w:rPr>
          <w:rFonts w:ascii="Times New Roman" w:hAnsi="Times New Roman" w:cs="Times New Roman"/>
        </w:rPr>
        <w:t>Диджитал</w:t>
      </w:r>
      <w:proofErr w:type="spellEnd"/>
      <w:r w:rsidRPr="0015380B">
        <w:rPr>
          <w:rFonts w:ascii="Times New Roman" w:hAnsi="Times New Roman" w:cs="Times New Roman"/>
        </w:rPr>
        <w:t xml:space="preserve">»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Юридический и почтовый адрес: 105082, Москва г, Спартаковский пер, дом 2, строение 1, офис </w:t>
      </w:r>
      <w:proofErr w:type="spellStart"/>
      <w:r w:rsidRPr="0015380B">
        <w:rPr>
          <w:rFonts w:ascii="Times New Roman" w:hAnsi="Times New Roman" w:cs="Times New Roman"/>
        </w:rPr>
        <w:t>Пом</w:t>
      </w:r>
      <w:proofErr w:type="spellEnd"/>
      <w:r w:rsidRPr="0015380B">
        <w:rPr>
          <w:rFonts w:ascii="Times New Roman" w:hAnsi="Times New Roman" w:cs="Times New Roman"/>
        </w:rPr>
        <w:t>/к/</w:t>
      </w:r>
      <w:proofErr w:type="spellStart"/>
      <w:r w:rsidRPr="0015380B">
        <w:rPr>
          <w:rFonts w:ascii="Times New Roman" w:hAnsi="Times New Roman" w:cs="Times New Roman"/>
        </w:rPr>
        <w:t>подв</w:t>
      </w:r>
      <w:proofErr w:type="spellEnd"/>
      <w:r w:rsidRPr="0015380B">
        <w:rPr>
          <w:rFonts w:ascii="Times New Roman" w:hAnsi="Times New Roman" w:cs="Times New Roman"/>
        </w:rPr>
        <w:t xml:space="preserve"> III/ 4г,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  <w:color w:val="000000"/>
        </w:rPr>
      </w:pPr>
      <w:r w:rsidRPr="0015380B">
        <w:rPr>
          <w:rFonts w:ascii="Times New Roman" w:hAnsi="Times New Roman" w:cs="Times New Roman"/>
          <w:color w:val="000000"/>
        </w:rPr>
        <w:t xml:space="preserve">ИНН: </w:t>
      </w:r>
      <w:r w:rsidRPr="0015380B">
        <w:rPr>
          <w:rFonts w:ascii="Times New Roman" w:hAnsi="Times New Roman" w:cs="Times New Roman"/>
        </w:rPr>
        <w:t>7704355355</w:t>
      </w:r>
      <w:r w:rsidRPr="0015380B">
        <w:rPr>
          <w:rFonts w:ascii="Times New Roman" w:hAnsi="Times New Roman" w:cs="Times New Roman"/>
          <w:color w:val="000000"/>
        </w:rPr>
        <w:t>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3. Сроки проведения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3.1. Общий срок проведения Конкурса: </w:t>
      </w:r>
      <w:r w:rsidRPr="0015380B">
        <w:rPr>
          <w:rFonts w:ascii="Times New Roman" w:hAnsi="Times New Roman" w:cs="Times New Roman"/>
          <w:b/>
        </w:rPr>
        <w:t>с 24 июля 2023 г. по 30 сентября 2023 г.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3.2. Период выполнения Участниками условий Конкурса </w:t>
      </w:r>
      <w:r w:rsidRPr="0015380B">
        <w:rPr>
          <w:rFonts w:ascii="Times New Roman" w:hAnsi="Times New Roman" w:cs="Times New Roman"/>
          <w:b/>
        </w:rPr>
        <w:t>с 24 июля 2023 г. по 24 августа 2023 г. включительно.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3.3. Срок определения Победителей: </w:t>
      </w:r>
      <w:r w:rsidRPr="0015380B">
        <w:rPr>
          <w:rFonts w:ascii="Times New Roman" w:hAnsi="Times New Roman" w:cs="Times New Roman"/>
          <w:b/>
        </w:rPr>
        <w:t>с 24 августа 2023 г. по 02 сентября 2023 г.</w:t>
      </w:r>
    </w:p>
    <w:p w:rsidR="00564C10" w:rsidRPr="0015380B" w:rsidRDefault="00564C10" w:rsidP="00564C10">
      <w:pPr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3.4. Срок выдачи/отправки Призов Победителям Конкурса: </w:t>
      </w:r>
      <w:r w:rsidRPr="0015380B">
        <w:rPr>
          <w:rFonts w:ascii="Times New Roman" w:hAnsi="Times New Roman" w:cs="Times New Roman"/>
          <w:b/>
        </w:rPr>
        <w:t>с 03 сентября 2023 г. по 30 сентября 2023 г. включительно.</w:t>
      </w:r>
    </w:p>
    <w:p w:rsidR="00564C10" w:rsidRPr="0015380B" w:rsidRDefault="00564C10" w:rsidP="00564C10">
      <w:pPr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4. Территория проведения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4.1. Конкурс проводится в сети Интернет на сайте </w:t>
      </w:r>
      <w:r w:rsidRPr="0015380B">
        <w:rPr>
          <w:rFonts w:ascii="Times New Roman" w:hAnsi="Times New Roman" w:cs="Times New Roman"/>
          <w:color w:val="0000FF"/>
        </w:rPr>
        <w:t>https://www.skin.ru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(далее – Сайт).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5. Описание признаков Товаров, участвующих в Конкурсе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5.1. Товаром, участвующим в Конкурсе, является продукция 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 xml:space="preserve"> – шампунь и/или маска и/или бальзам для волос из серии «Ананас» марки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>»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6. Порядок и способ информирования Участников Конкурса о Правилах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lastRenderedPageBreak/>
        <w:t>6.1. Информирование участников Конкурса о правилах его проведения проводится путем размещения Правил в глобальной сети Интернет по адресу: https://skin.ru/article/uklad-zhizni-razygryvaem-stajler-steam-pod-4/.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на весь срок проведения Конкурса.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6.2. Результаты Конкурса размещаются в глобальной сети Интернет по адресу: https://skin.ru/article/uklad-zhizni-razygryvaem-stajler-steam-pod-4/.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7. Призовой фонд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7.1. Призовой фонд Конкурса формируется за счет средств Организатора Конкурса и включает в себя: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7.1.1. </w:t>
      </w:r>
      <w:r w:rsidRPr="0015380B">
        <w:rPr>
          <w:rFonts w:ascii="Times New Roman" w:hAnsi="Times New Roman" w:cs="Times New Roman"/>
          <w:b/>
        </w:rPr>
        <w:t>Приз №1</w:t>
      </w:r>
      <w:r w:rsidRPr="0015380B">
        <w:rPr>
          <w:rFonts w:ascii="Times New Roman" w:hAnsi="Times New Roman" w:cs="Times New Roman"/>
        </w:rPr>
        <w:t xml:space="preserve">–на выбора Организатора: шампунь </w:t>
      </w:r>
      <w:proofErr w:type="spellStart"/>
      <w:r w:rsidRPr="0015380B">
        <w:rPr>
          <w:rFonts w:ascii="Times New Roman" w:hAnsi="Times New Roman" w:cs="Times New Roman"/>
        </w:rPr>
        <w:t>Fructis</w:t>
      </w:r>
      <w:proofErr w:type="spellEnd"/>
      <w:r w:rsidRPr="0015380B">
        <w:rPr>
          <w:rFonts w:ascii="Times New Roman" w:hAnsi="Times New Roman" w:cs="Times New Roman"/>
        </w:rPr>
        <w:t xml:space="preserve"> «Ананас»» марки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 xml:space="preserve">» -1 (Одна) штука, бальзам для волос </w:t>
      </w:r>
      <w:proofErr w:type="spellStart"/>
      <w:r w:rsidRPr="0015380B">
        <w:rPr>
          <w:rFonts w:ascii="Times New Roman" w:hAnsi="Times New Roman" w:cs="Times New Roman"/>
        </w:rPr>
        <w:t>Fructis</w:t>
      </w:r>
      <w:proofErr w:type="spellEnd"/>
      <w:r w:rsidRPr="0015380B">
        <w:rPr>
          <w:rFonts w:ascii="Times New Roman" w:hAnsi="Times New Roman" w:cs="Times New Roman"/>
        </w:rPr>
        <w:t xml:space="preserve"> «Ананас»» марки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 xml:space="preserve">» - 1 (Одна) штука или маска </w:t>
      </w:r>
      <w:proofErr w:type="spellStart"/>
      <w:r w:rsidRPr="0015380B">
        <w:rPr>
          <w:rFonts w:ascii="Times New Roman" w:hAnsi="Times New Roman" w:cs="Times New Roman"/>
        </w:rPr>
        <w:t>Fructis</w:t>
      </w:r>
      <w:proofErr w:type="spellEnd"/>
      <w:r w:rsidRPr="0015380B">
        <w:rPr>
          <w:rFonts w:ascii="Times New Roman" w:hAnsi="Times New Roman" w:cs="Times New Roman"/>
        </w:rPr>
        <w:t xml:space="preserve"> «Ананас» от марки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>» -1 (Одна) штука. Общее количество Призов № 1- 3 (Три) штуки. Стоимость Приза № 1 не превышает 4 000,00 (Четырех тысяч) рублей 00 копеек и не подлежит обложению налогом на доходы физических лиц (НДФЛ) в соответствии с действующим налоговым законодательством Российской Федерации для перечисления его в бюджет соответствующего уровня.</w:t>
      </w:r>
    </w:p>
    <w:p w:rsidR="00564C10" w:rsidRPr="0015380B" w:rsidRDefault="00564C10" w:rsidP="00564C10">
      <w:pPr>
        <w:rPr>
          <w:rFonts w:ascii="Times New Roman" w:eastAsia="Times New Roman" w:hAnsi="Times New Roman" w:cs="Times New Roman"/>
        </w:rPr>
      </w:pPr>
      <w:r w:rsidRPr="0015380B">
        <w:rPr>
          <w:rFonts w:ascii="Times New Roman" w:hAnsi="Times New Roman" w:cs="Times New Roman"/>
        </w:rPr>
        <w:t>7.1.2.</w:t>
      </w:r>
      <w:r w:rsidRPr="0015380B">
        <w:rPr>
          <w:rFonts w:ascii="Times New Roman" w:hAnsi="Times New Roman" w:cs="Times New Roman"/>
          <w:b/>
        </w:rPr>
        <w:t xml:space="preserve"> Главный приз</w:t>
      </w:r>
      <w:r w:rsidRPr="0015380B">
        <w:rPr>
          <w:rFonts w:ascii="Times New Roman" w:hAnsi="Times New Roman" w:cs="Times New Roman"/>
        </w:rPr>
        <w:t xml:space="preserve">– </w:t>
      </w:r>
      <w:proofErr w:type="spellStart"/>
      <w:r w:rsidRPr="0015380B">
        <w:rPr>
          <w:rFonts w:ascii="Times New Roman" w:hAnsi="Times New Roman" w:cs="Times New Roman"/>
        </w:rPr>
        <w:t>бьюти</w:t>
      </w:r>
      <w:proofErr w:type="spellEnd"/>
      <w:r w:rsidRPr="0015380B">
        <w:rPr>
          <w:rFonts w:ascii="Times New Roman" w:hAnsi="Times New Roman" w:cs="Times New Roman"/>
        </w:rPr>
        <w:t xml:space="preserve">-набор, включающий в себя : </w:t>
      </w:r>
      <w:r w:rsidRPr="0015380B">
        <w:rPr>
          <w:rFonts w:ascii="Times New Roman" w:hAnsi="Times New Roman" w:cs="Times New Roman"/>
        </w:rPr>
        <w:br/>
      </w:r>
      <w:r w:rsidRPr="0015380B">
        <w:rPr>
          <w:rFonts w:ascii="Times New Roman" w:hAnsi="Times New Roman" w:cs="Times New Roman"/>
        </w:rPr>
        <w:br/>
        <w:t xml:space="preserve">- </w:t>
      </w:r>
      <w:proofErr w:type="spellStart"/>
      <w:r w:rsidRPr="0015380B">
        <w:rPr>
          <w:rFonts w:ascii="Times New Roman" w:eastAsia="Times New Roman" w:hAnsi="Times New Roman" w:cs="Times New Roman"/>
          <w:color w:val="222222"/>
        </w:rPr>
        <w:t>Стайлер</w:t>
      </w:r>
      <w:proofErr w:type="spellEnd"/>
      <w:r w:rsidRPr="0015380B">
        <w:rPr>
          <w:rFonts w:ascii="Times New Roman" w:eastAsia="Times New Roman" w:hAnsi="Times New Roman" w:cs="Times New Roman"/>
          <w:color w:val="222222"/>
        </w:rPr>
        <w:t> </w:t>
      </w:r>
      <w:proofErr w:type="spellStart"/>
      <w:r w:rsidRPr="0015380B">
        <w:rPr>
          <w:rFonts w:ascii="Times New Roman" w:eastAsia="Times New Roman" w:hAnsi="Times New Roman" w:cs="Times New Roman"/>
          <w:color w:val="222222"/>
          <w:lang w:val="en-US"/>
        </w:rPr>
        <w:t>SteamPod</w:t>
      </w:r>
      <w:proofErr w:type="spellEnd"/>
      <w:r w:rsidRPr="0015380B">
        <w:rPr>
          <w:rFonts w:ascii="Times New Roman" w:eastAsia="Times New Roman" w:hAnsi="Times New Roman" w:cs="Times New Roman"/>
          <w:color w:val="222222"/>
        </w:rPr>
        <w:t> 4 от </w:t>
      </w:r>
      <w:r w:rsidRPr="0015380B">
        <w:rPr>
          <w:rFonts w:ascii="Times New Roman" w:eastAsia="Times New Roman" w:hAnsi="Times New Roman" w:cs="Times New Roman"/>
          <w:color w:val="222222"/>
          <w:lang w:val="en-US"/>
        </w:rPr>
        <w:t>L</w:t>
      </w:r>
      <w:r w:rsidRPr="0015380B">
        <w:rPr>
          <w:rFonts w:ascii="Times New Roman" w:eastAsia="Times New Roman" w:hAnsi="Times New Roman" w:cs="Times New Roman"/>
          <w:color w:val="222222"/>
        </w:rPr>
        <w:t>’</w:t>
      </w:r>
      <w:proofErr w:type="spellStart"/>
      <w:r w:rsidRPr="0015380B">
        <w:rPr>
          <w:rFonts w:ascii="Times New Roman" w:eastAsia="Times New Roman" w:hAnsi="Times New Roman" w:cs="Times New Roman"/>
          <w:color w:val="222222"/>
          <w:lang w:val="en-US"/>
        </w:rPr>
        <w:t>oreal</w:t>
      </w:r>
      <w:proofErr w:type="spellEnd"/>
      <w:r w:rsidRPr="0015380B">
        <w:rPr>
          <w:rFonts w:ascii="Times New Roman" w:eastAsia="Times New Roman" w:hAnsi="Times New Roman" w:cs="Times New Roman"/>
          <w:color w:val="222222"/>
          <w:lang w:val="en-US"/>
        </w:rPr>
        <w:t> </w:t>
      </w:r>
      <w:proofErr w:type="spellStart"/>
      <w:r w:rsidRPr="0015380B">
        <w:rPr>
          <w:rFonts w:ascii="Times New Roman" w:eastAsia="Times New Roman" w:hAnsi="Times New Roman" w:cs="Times New Roman"/>
          <w:color w:val="222222"/>
          <w:lang w:val="en-US"/>
        </w:rPr>
        <w:t>Professionel</w:t>
      </w:r>
      <w:proofErr w:type="spellEnd"/>
      <w:r w:rsidRPr="0015380B">
        <w:rPr>
          <w:rFonts w:ascii="Times New Roman" w:eastAsia="Times New Roman" w:hAnsi="Times New Roman" w:cs="Times New Roman"/>
        </w:rPr>
        <w:t xml:space="preserve"> </w:t>
      </w:r>
      <w:r w:rsidRPr="0015380B">
        <w:rPr>
          <w:rFonts w:ascii="Times New Roman" w:eastAsia="Times New Roman" w:hAnsi="Times New Roman" w:cs="Times New Roman"/>
          <w:bCs/>
          <w:color w:val="202020"/>
        </w:rPr>
        <w:t>в количестве 1 (Одной) штуки</w:t>
      </w:r>
      <w:r w:rsidRPr="0015380B">
        <w:rPr>
          <w:rFonts w:ascii="Times New Roman" w:eastAsia="Times New Roman" w:hAnsi="Times New Roman" w:cs="Times New Roman"/>
        </w:rPr>
        <w:t xml:space="preserve">. </w:t>
      </w:r>
      <w:r w:rsidRPr="0015380B">
        <w:rPr>
          <w:rFonts w:ascii="Times New Roman" w:eastAsia="Times New Roman" w:hAnsi="Times New Roman" w:cs="Times New Roman"/>
        </w:rPr>
        <w:br/>
        <w:t xml:space="preserve">- Крем </w:t>
      </w:r>
      <w:proofErr w:type="spellStart"/>
      <w:r w:rsidRPr="0015380B">
        <w:rPr>
          <w:rFonts w:ascii="Times New Roman" w:eastAsia="Times New Roman" w:hAnsi="Times New Roman" w:cs="Times New Roman"/>
          <w:color w:val="222222"/>
          <w:lang w:val="en-US"/>
        </w:rPr>
        <w:t>SteamPod</w:t>
      </w:r>
      <w:proofErr w:type="spellEnd"/>
      <w:r w:rsidRPr="0015380B">
        <w:rPr>
          <w:rFonts w:ascii="Times New Roman" w:eastAsia="Times New Roman" w:hAnsi="Times New Roman" w:cs="Times New Roman"/>
          <w:color w:val="222222"/>
        </w:rPr>
        <w:t> </w:t>
      </w:r>
      <w:r w:rsidRPr="0015380B">
        <w:rPr>
          <w:rFonts w:ascii="Times New Roman" w:eastAsia="Times New Roman" w:hAnsi="Times New Roman" w:cs="Times New Roman"/>
        </w:rPr>
        <w:t>для гладкой и эффективной защиты плотных волос от повреждений в количестве 1 (Одной) шт.</w:t>
      </w:r>
      <w:r w:rsidRPr="0015380B">
        <w:rPr>
          <w:rFonts w:ascii="Times New Roman" w:eastAsia="Times New Roman" w:hAnsi="Times New Roman" w:cs="Times New Roman"/>
        </w:rPr>
        <w:br/>
        <w:t xml:space="preserve">- Защитная сыворотка </w:t>
      </w:r>
      <w:proofErr w:type="spellStart"/>
      <w:r w:rsidRPr="0015380B">
        <w:rPr>
          <w:rFonts w:ascii="Times New Roman" w:eastAsia="Times New Roman" w:hAnsi="Times New Roman" w:cs="Times New Roman"/>
          <w:color w:val="222222"/>
          <w:lang w:val="en-US"/>
        </w:rPr>
        <w:t>SteamPod</w:t>
      </w:r>
      <w:proofErr w:type="spellEnd"/>
      <w:r w:rsidRPr="0015380B">
        <w:rPr>
          <w:rFonts w:ascii="Times New Roman" w:eastAsia="Times New Roman" w:hAnsi="Times New Roman" w:cs="Times New Roman"/>
          <w:color w:val="222222"/>
        </w:rPr>
        <w:t xml:space="preserve"> для гладкой и эффективной защиты от повреждений </w:t>
      </w:r>
      <w:r w:rsidRPr="0015380B">
        <w:rPr>
          <w:rFonts w:ascii="Times New Roman" w:eastAsia="Times New Roman" w:hAnsi="Times New Roman" w:cs="Times New Roman"/>
        </w:rPr>
        <w:t>в количестве 1 (Одной) шт.</w:t>
      </w:r>
      <w:r w:rsidRPr="0015380B">
        <w:rPr>
          <w:rFonts w:ascii="Times New Roman" w:eastAsia="Times New Roman" w:hAnsi="Times New Roman" w:cs="Times New Roman"/>
        </w:rPr>
        <w:br/>
      </w:r>
      <w:r w:rsidRPr="0015380B">
        <w:rPr>
          <w:rFonts w:ascii="Times New Roman" w:eastAsia="Times New Roman" w:hAnsi="Times New Roman" w:cs="Times New Roman"/>
          <w:color w:val="222222"/>
        </w:rPr>
        <w:br/>
      </w:r>
      <w:r w:rsidRPr="0015380B">
        <w:rPr>
          <w:rFonts w:ascii="Times New Roman" w:hAnsi="Times New Roman" w:cs="Times New Roman"/>
        </w:rPr>
        <w:t xml:space="preserve">Общее количество Главных призов – 1 (Одна) штука. Стоимость Главного приза составляет не более 80 000,00 (Восьмидесяти) рублей 00 копеек. По итогам вручения Главного приза Оператор выполняет функции налогового агента (представляет соответствующую информацию в налоговый орган, удерживает и уплачивает в бюджет налог на доходы физических лиц по ставке, установленной п. 2 ст. 224 НК РФ – 35% от суммы, превышающей необлагаемую сумму, установленную п. 28 ст. 217 НК РФ в размере 4000 рублей, в связи с чем у Победителя не возникает дополнительных налоговых обязанностей, при условии выполнения всех требований Правил.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8. Условия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  <w:lang w:val="en-US"/>
        </w:rPr>
      </w:pPr>
      <w:r w:rsidRPr="0015380B">
        <w:rPr>
          <w:rFonts w:ascii="Times New Roman" w:hAnsi="Times New Roman" w:cs="Times New Roman"/>
        </w:rPr>
        <w:t>8.1. Для участия в Конкурсе необходимо:</w:t>
      </w:r>
    </w:p>
    <w:p w:rsidR="0015380B" w:rsidRPr="0015380B" w:rsidRDefault="00564C10" w:rsidP="0015380B">
      <w:pPr>
        <w:rPr>
          <w:rFonts w:ascii="Times New Roman" w:eastAsia="Times New Roman" w:hAnsi="Times New Roman" w:cs="Times New Roman"/>
          <w:lang w:val="en-US" w:eastAsia="en-US"/>
        </w:rPr>
      </w:pPr>
      <w:r w:rsidRPr="0015380B">
        <w:rPr>
          <w:rFonts w:ascii="Times New Roman" w:hAnsi="Times New Roman" w:cs="Times New Roman"/>
        </w:rPr>
        <w:t xml:space="preserve">8.1.1. Приобрести на </w:t>
      </w:r>
      <w:proofErr w:type="spellStart"/>
      <w:r w:rsidRPr="0015380B">
        <w:rPr>
          <w:rFonts w:ascii="Times New Roman" w:hAnsi="Times New Roman" w:cs="Times New Roman"/>
        </w:rPr>
        <w:t>маркетплейсе</w:t>
      </w:r>
      <w:proofErr w:type="spellEnd"/>
      <w:r w:rsidRPr="0015380B">
        <w:rPr>
          <w:rFonts w:ascii="Times New Roman" w:hAnsi="Times New Roman" w:cs="Times New Roman"/>
        </w:rPr>
        <w:t xml:space="preserve"> </w:t>
      </w:r>
      <w:proofErr w:type="spellStart"/>
      <w:r w:rsidRPr="0015380B">
        <w:rPr>
          <w:rFonts w:ascii="Times New Roman" w:hAnsi="Times New Roman" w:cs="Times New Roman"/>
        </w:rPr>
        <w:t>Wildberries</w:t>
      </w:r>
      <w:proofErr w:type="spellEnd"/>
      <w:r w:rsidRPr="0015380B">
        <w:rPr>
          <w:rFonts w:ascii="Times New Roman" w:hAnsi="Times New Roman" w:cs="Times New Roman"/>
        </w:rPr>
        <w:t xml:space="preserve"> </w:t>
      </w:r>
      <w:r w:rsidR="0015380B" w:rsidRPr="0015380B">
        <w:rPr>
          <w:rFonts w:ascii="Times New Roman" w:hAnsi="Times New Roman" w:cs="Times New Roman"/>
        </w:rPr>
        <w:t xml:space="preserve">маску </w:t>
      </w:r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и/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или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 xml:space="preserve"> 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шампун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eastAsia="en-US"/>
        </w:rPr>
        <w:t>ь</w:t>
      </w:r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 xml:space="preserve"> и/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или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 xml:space="preserve"> 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бальзам-ополаскиватель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eastAsia="en-US"/>
        </w:rPr>
        <w:t xml:space="preserve"> 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Garnier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 “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Superfood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 </w:t>
      </w:r>
      <w:proofErr w:type="spellStart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Ананас</w:t>
      </w:r>
      <w:proofErr w:type="spellEnd"/>
      <w:r w:rsidR="0015380B" w:rsidRPr="0015380B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en-US"/>
        </w:rPr>
        <w:t>”.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8.1.2. Оставить отзыв о продукте, участвующем в конкурсе, на странице </w:t>
      </w:r>
      <w:proofErr w:type="spellStart"/>
      <w:r w:rsidRPr="0015380B">
        <w:rPr>
          <w:rFonts w:ascii="Times New Roman" w:hAnsi="Times New Roman" w:cs="Times New Roman"/>
        </w:rPr>
        <w:t>маркетплейса</w:t>
      </w:r>
      <w:proofErr w:type="spellEnd"/>
      <w:r w:rsidRPr="0015380B">
        <w:rPr>
          <w:rFonts w:ascii="Times New Roman" w:hAnsi="Times New Roman" w:cs="Times New Roman"/>
        </w:rPr>
        <w:t xml:space="preserve"> </w:t>
      </w:r>
      <w:proofErr w:type="spellStart"/>
      <w:r w:rsidRPr="0015380B">
        <w:rPr>
          <w:rFonts w:ascii="Times New Roman" w:hAnsi="Times New Roman" w:cs="Times New Roman"/>
        </w:rPr>
        <w:t>Wildberries</w:t>
      </w:r>
      <w:proofErr w:type="spellEnd"/>
      <w:r w:rsidRPr="0015380B">
        <w:rPr>
          <w:rFonts w:ascii="Times New Roman" w:hAnsi="Times New Roman" w:cs="Times New Roman"/>
        </w:rPr>
        <w:t xml:space="preserve">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Отзыв должен содержать личное мнение участника о протестированном продукте и фотографии приобретенного продукта. Отзыв не должен содержать материалы, запрещенные законодательством РФ, а также нарушающие авторские права третьих лиц.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К участию в Конкурсе не допускаются Отзывы оскорбительного характера.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lastRenderedPageBreak/>
        <w:t xml:space="preserve">Не допускаются отзывы, в которых присутствуют элементы насилия, расовой или религиозной непримиримости.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В содержании Отзыва не должны присутствовать любые другие бренды, кроме бренда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 xml:space="preserve">».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 xml:space="preserve">Разрешена публикация Отзывов, права на которые принадлежат только Участнику Конкурса согласно ч. 4 Гражданского Кодекса РФ. Отзывы, права на которые не принадлежат Участнику, к рассмотрению не принимаются. </w:t>
      </w:r>
    </w:p>
    <w:p w:rsid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8.1.3. Зарегистрироваться на сайте: </w:t>
      </w:r>
      <w:bookmarkStart w:id="0" w:name="_GoBack"/>
      <w:r w:rsidR="0015380B">
        <w:rPr>
          <w:rFonts w:ascii="Times New Roman" w:hAnsi="Times New Roman" w:cs="Times New Roman"/>
        </w:rPr>
        <w:fldChar w:fldCharType="begin"/>
      </w:r>
      <w:r w:rsidR="0015380B">
        <w:rPr>
          <w:rFonts w:ascii="Times New Roman" w:hAnsi="Times New Roman" w:cs="Times New Roman"/>
        </w:rPr>
        <w:instrText xml:space="preserve"> HYPERLINK "</w:instrText>
      </w:r>
      <w:r w:rsidR="0015380B" w:rsidRPr="0015380B">
        <w:rPr>
          <w:rFonts w:ascii="Times New Roman" w:hAnsi="Times New Roman" w:cs="Times New Roman"/>
        </w:rPr>
        <w:instrText>https://skin.ru/article/uklad-zhizni-razygryvaem-stajler-steampod-4/</w:instrText>
      </w:r>
      <w:r w:rsidR="0015380B">
        <w:rPr>
          <w:rFonts w:ascii="Times New Roman" w:hAnsi="Times New Roman" w:cs="Times New Roman"/>
        </w:rPr>
        <w:instrText xml:space="preserve">" </w:instrText>
      </w:r>
      <w:r w:rsidR="0015380B">
        <w:rPr>
          <w:rFonts w:ascii="Times New Roman" w:hAnsi="Times New Roman" w:cs="Times New Roman"/>
        </w:rPr>
      </w:r>
      <w:r w:rsidR="0015380B">
        <w:rPr>
          <w:rFonts w:ascii="Times New Roman" w:hAnsi="Times New Roman" w:cs="Times New Roman"/>
        </w:rPr>
        <w:fldChar w:fldCharType="separate"/>
      </w:r>
      <w:r w:rsidR="0015380B" w:rsidRPr="00145328">
        <w:rPr>
          <w:rStyle w:val="Hyperlink"/>
          <w:rFonts w:ascii="Times New Roman" w:hAnsi="Times New Roman" w:cs="Times New Roman"/>
        </w:rPr>
        <w:t>https://skin.ru/article/uklad-zhizni-razygryvaem-stajler-steampod-4/</w:t>
      </w:r>
      <w:r w:rsidR="0015380B">
        <w:rPr>
          <w:rFonts w:ascii="Times New Roman" w:hAnsi="Times New Roman" w:cs="Times New Roman"/>
        </w:rPr>
        <w:fldChar w:fldCharType="end"/>
      </w:r>
      <w:bookmarkEnd w:id="0"/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, ввести свои персональные данные на странице регистрации: фамилия, имя, e-</w:t>
      </w:r>
      <w:proofErr w:type="spellStart"/>
      <w:r w:rsidRPr="0015380B">
        <w:rPr>
          <w:rFonts w:ascii="Times New Roman" w:hAnsi="Times New Roman" w:cs="Times New Roman"/>
        </w:rPr>
        <w:t>mail</w:t>
      </w:r>
      <w:proofErr w:type="spellEnd"/>
      <w:r w:rsidRPr="0015380B">
        <w:rPr>
          <w:rFonts w:ascii="Times New Roman" w:hAnsi="Times New Roman" w:cs="Times New Roman"/>
        </w:rPr>
        <w:t>, пол, дату рождения, почтовый адрес, номер телефона.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8.1.4. Авторизоваться и прикрепить скриншот Отзыва с </w:t>
      </w:r>
      <w:proofErr w:type="spellStart"/>
      <w:r w:rsidRPr="0015380B">
        <w:rPr>
          <w:rFonts w:ascii="Times New Roman" w:hAnsi="Times New Roman" w:cs="Times New Roman"/>
        </w:rPr>
        <w:t>маркетплейса</w:t>
      </w:r>
      <w:proofErr w:type="spellEnd"/>
      <w:r w:rsidRPr="0015380B">
        <w:rPr>
          <w:rFonts w:ascii="Times New Roman" w:hAnsi="Times New Roman" w:cs="Times New Roman"/>
        </w:rPr>
        <w:t xml:space="preserve"> на странице Конкурса, расположенной по адресу </w:t>
      </w:r>
      <w:hyperlink r:id="rId5" w:history="1">
        <w:r w:rsidR="0015380B" w:rsidRPr="00145328">
          <w:rPr>
            <w:rStyle w:val="Hyperlink"/>
            <w:rFonts w:ascii="Times New Roman" w:hAnsi="Times New Roman" w:cs="Times New Roman"/>
          </w:rPr>
          <w:t>https://skin.ru/article/uklad-zhizni-razygryvaem-stajler-steampod-4/</w:t>
        </w:r>
      </w:hyperlink>
      <w:r w:rsidRPr="0015380B">
        <w:rPr>
          <w:rFonts w:ascii="Times New Roman" w:hAnsi="Times New Roman" w:cs="Times New Roman"/>
        </w:rPr>
        <w:t>.</w:t>
      </w:r>
    </w:p>
    <w:p w:rsidR="0015380B" w:rsidRDefault="0015380B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9. Определение Победителей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9.1. Определение победителей Конкурса происходит следующим образом: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9.1.1. Приз №1 получают первые 3 (Три) Участников, выполнившие условия согласно п. 8.1 настоящих Правил.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9.1.2. Главный приз получает 1 (Один) Участник, который определяется на основании решения жюри, с</w:t>
      </w:r>
      <w:r w:rsidRPr="0015380B">
        <w:rPr>
          <w:rFonts w:ascii="Times New Roman" w:hAnsi="Times New Roman" w:cs="Times New Roman"/>
          <w:color w:val="000000"/>
        </w:rPr>
        <w:t>остоящего из 2 (Двух) работников Организатора по следующим критериям: оригинальность и креативность Отзыва, соответствие Отзыва заявленной теме. Каждый член жюри Конкурса оценивает работы Участников конкурса по собственному внутреннему мировоззрению и ощущениям. Голосование является закрытым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9.1.3. Количество победителей Конкурса ограничено количеством Призов, указанном в п. 7.1. настоящих Правил.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10. Права Участника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Участник имеет право: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10.1. Принимать участие в Конкурсе в порядке, определенном настоящими Правилами.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10.2. В случае выполнения всех условий Конкурса и признания участника Победителем требовать у Организатора выдачи Приза.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10.3. Участник имеет право публиковать в сети Интернет и в Социальных сетях, указанных в п. 8.1.1., ссылки на свои Отзывы, размещенные на Сайтах, и участвовать в обсуждениях Конкурса и Отзывов по ним.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11. Обязанности Участника-Победителя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Участник обязуется: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11.1. Самостоятельно протестировать Продукцию, полученную в качестве Приза;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11.2. Выполнить условия Конкурса, указанные в</w:t>
      </w:r>
      <w:r w:rsidRPr="0015380B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15380B">
        <w:rPr>
          <w:rFonts w:ascii="Times New Roman" w:hAnsi="Times New Roman" w:cs="Times New Roman"/>
          <w:color w:val="000000"/>
        </w:rPr>
        <w:t>п.8.1 настоящих Правил.</w:t>
      </w:r>
    </w:p>
    <w:p w:rsidR="00564C10" w:rsidRPr="0015380B" w:rsidRDefault="00564C10" w:rsidP="00564C10">
      <w:pPr>
        <w:ind w:right="99"/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 xml:space="preserve">11.3. Принимая участие в Конкурсе, Участник, заполняя Анкету, дает свое согласие на обработку его персональных данных при условии, что вся личная информация, в том числе фамилия, имя, </w:t>
      </w:r>
      <w:r w:rsidRPr="0015380B">
        <w:rPr>
          <w:rFonts w:ascii="Times New Roman" w:hAnsi="Times New Roman" w:cs="Times New Roman"/>
          <w:color w:val="000000"/>
        </w:rPr>
        <w:lastRenderedPageBreak/>
        <w:t>возраст, номер контактного телефона Участника, будут использоваться только Организатором Конкурса или лицами, действующими на основе соглашений (подписанных с Организатором) о неразглашении конфиденциальных данных, в связи с проведением Конкурса, и не будут предоставляться никаким третьим лицам, за исключением тех, которые оговорены в настоящем пункте, для целей, не связанных с проведением Конкурса.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12. Права Организатора Конкурса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Организатор вправе: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12.1. Отказать в выдаче Приза №1 всем Участникам, не выполнившим требования п. 8.1.1.1. – п. 8.1.1.3. настоящих Правил.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12.2. Отказать в выдаче Главного приза №2 Победителям, не выполнившим требования п. 8.1.2.1. настоящих Правил.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12.3. Изменять Правила или отменять Конкурс в первой половине срока Конкурса, при этом уведомление участников об изменении Правил или отмене Конкурса производится в порядке, указанном в п. 6 настоящих Правил.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12.5. Организатор вправе отстранить Участника от участия в Конкурсе в любое время, если возникли подозрения, что Участник (или кто-то другой за него) в ходе Конкурса пытается изменить результаты подведения итогов посредством технических, программных или других средств, кроме способов, описанных в правилах проведения Конкурса.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 xml:space="preserve">12.6.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 том числе в случае отправки Призов по неправильному адресу или не надлежащему адресату, вследствие ошибки в написании адреса при регистрации. В том случае, если Организатор не может связаться с Участником по указанному им номеру телефона, Участнику высылается сообщение в социальные сети с уведомлением о том, что Организатор предпринял попытку связаться с Победителем, и что попытка оказалось неуспешной. В течение следующих 3 (трех) дней Организатор вновь будет предпринимать попытки связаться с Победителем. Если победитель вновь не выйдет на связь, то Участник теряет право на приз.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12.7. Организатор и Оператор не осуществляет повторную рассылку и доставку Призов, в случае неверно указанных данных Участником, или в случае отсутствия Участника по указанному в личном кабинете на Сайте адресу.</w:t>
      </w:r>
      <w:r w:rsidRPr="0015380B">
        <w:rPr>
          <w:rFonts w:ascii="Times New Roman" w:hAnsi="Times New Roman" w:cs="Times New Roman"/>
          <w:color w:val="000000"/>
        </w:rPr>
        <w:br/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12.8. Отправка Призов осуществляется только на территории Российской Федерации.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12.9. Организатор не отвечает за какие-либо последствия ошибок Участника, включая (кроме всего прочего) понесенные последним затраты.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12.10. Использовать невостребованные призы по своему усмотрению.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12.11. Организатор оставляет за собой право не вступать в письменные переговоры либо иные контакты с Участниками Конкурса кроме как в случаях, указанных в настоящих Правилах или на основании требований действующего законодательства Российской Федерации.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12.12. Обязательства Организатора и Оператора относительно качества Главного приза и </w:t>
      </w:r>
      <w:r w:rsidRPr="0015380B">
        <w:rPr>
          <w:rFonts w:ascii="Times New Roman" w:hAnsi="Times New Roman" w:cs="Times New Roman"/>
          <w:b/>
        </w:rPr>
        <w:t>Приза №1</w:t>
      </w:r>
      <w:r w:rsidRPr="0015380B">
        <w:rPr>
          <w:rFonts w:ascii="Times New Roman" w:hAnsi="Times New Roman" w:cs="Times New Roman"/>
        </w:rPr>
        <w:t xml:space="preserve"> Акции ограничены гарантией производителя. Целостность и функциональная пригодность призов Акции должна проверяться Участником непосредственно при его получении. Внешний вид </w:t>
      </w:r>
      <w:r w:rsidRPr="0015380B">
        <w:rPr>
          <w:rFonts w:ascii="Times New Roman" w:hAnsi="Times New Roman" w:cs="Times New Roman"/>
        </w:rPr>
        <w:lastRenderedPageBreak/>
        <w:t>Главного приза и иных призов Акции может отличаться от их изображения в рекламных материалах и не совпадать с ожиданиями Участников /Победителей Акции.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13. Обязанности Организатора Конкурса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Организатор обязуется: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13.1. Провести Конкурс в порядке, определенном настоящими Правилами.</w:t>
      </w:r>
    </w:p>
    <w:p w:rsidR="00564C10" w:rsidRPr="0015380B" w:rsidRDefault="00564C10" w:rsidP="00564C10">
      <w:pPr>
        <w:spacing w:after="200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13.2. Выдать Призы Победителям Конкурса в сроки, установленные настоящими Правилами. </w:t>
      </w:r>
    </w:p>
    <w:p w:rsidR="00564C10" w:rsidRPr="0015380B" w:rsidRDefault="00564C10" w:rsidP="00564C10">
      <w:pPr>
        <w:spacing w:after="200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13.3. Организатор признается налоговым агентом согласно действующему российскому законодательству и несет ответственность за соблюдение действующего налогового законодательства РФ в части начисления, удержания и перечисления (при наличии денежной части приза) налогов в бюджет.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14. Порядок и сроки получения приза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14.1. Призы для Победителей Конкурса будут отправлены в сроки, указанные в п.3.1. настоящих Правил. Доставка Призов осуществляются Организатором и Оператором с привлечением ФГУП «Почта России», либо курьерской службой на основании данных, предоставленных Участниками при регистрации на Сайте. Расходы на доставку приза несет Организатор Конкурса. Организатор связывается с Участниками по контактам, оставленным ими при регистрации на Сайте, согласовывает адрес, доставки Приза и организует их доставку.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В случае, если Участник оставил неполные контактные данные, при этом Организатор не может связаться с Участником по указанным им контактным данным не менее чем за 5 дней до окончания срока, указанного в п. 3.1.4 настоящих Правил, Участник теряет право на получение Приза.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>14.2. Выдача Призов, не полученных Победителями не по вине Организатора или Оператора, в том числе, не доставленные ввиду неправильной/ не соответствующей действительности информации, предоставленной Участниками, повторно не осуществляется.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14.3. В случае, если Приз вернется Организатору из-за неполучения адресатом, при отсутствии вины в этом Организатора, и/или в случаях, перечисленных в п. 14.1, 14.2 настоящих Правил, Организатор не производит его повторную отправку тем же Победителям.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14.4. Передача права на получение приза другому лицу, а также требование о выплате денежного эквивалента призов не допускается.</w:t>
      </w:r>
    </w:p>
    <w:p w:rsidR="00564C10" w:rsidRPr="0015380B" w:rsidRDefault="00564C10" w:rsidP="00564C10">
      <w:pPr>
        <w:ind w:right="96"/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14.5. Правилами Конкурса не предусмотрено хранение невостребованных призов и выдача их после окончания сроков проведения Конкурса, указанных в п. 3.</w:t>
      </w:r>
    </w:p>
    <w:p w:rsidR="00564C10" w:rsidRPr="0015380B" w:rsidRDefault="00564C10" w:rsidP="00564C10">
      <w:pPr>
        <w:ind w:right="99"/>
        <w:jc w:val="both"/>
        <w:rPr>
          <w:rFonts w:ascii="Times New Roman" w:hAnsi="Times New Roman" w:cs="Times New Roman"/>
        </w:rPr>
      </w:pP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 Дополнительные условия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15.1. Участником Конкурса может стать совершеннолетний дееспособный гражданин РФ, постоянно проживающий на территории РФ.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15.2. Участие в Конкурсе автоматически подразумевает ознакомление и согласие Участника с настоящими Правилами.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lastRenderedPageBreak/>
        <w:t xml:space="preserve">15.3. Участвуя в Конкурсе, Участник тем самым дает свое согласие на обработку его персональных данных (фамилия, имя, фактический адрес проживания с почтовым индексом, номер мобильного телефона, Е-мэйл) Организатором, а также на передачу его персональных данных третьим лицам, с которыми Организатором заключен соответствующий договор. 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  <w:color w:val="000000"/>
        </w:rPr>
        <w:t xml:space="preserve">15.4. Участвуя в Конкурсе, Участник тем самым подтверждает, что он ознакомлен с правами, касающимися его персональных данных, в том числе с тем, что он может отозвать свое согласие на обработку персональных данных, обратившись к Организатору путем направления письменного уведомления на адрес: 4-й </w:t>
      </w:r>
      <w:proofErr w:type="spellStart"/>
      <w:r w:rsidRPr="0015380B">
        <w:rPr>
          <w:rFonts w:ascii="Times New Roman" w:hAnsi="Times New Roman" w:cs="Times New Roman"/>
          <w:color w:val="000000"/>
        </w:rPr>
        <w:t>Голутвинский</w:t>
      </w:r>
      <w:proofErr w:type="spellEnd"/>
      <w:r w:rsidRPr="0015380B">
        <w:rPr>
          <w:rFonts w:ascii="Times New Roman" w:hAnsi="Times New Roman" w:cs="Times New Roman"/>
          <w:color w:val="000000"/>
        </w:rPr>
        <w:t xml:space="preserve"> переулок, 1/8, стр.1-2, Москва, г. Москва, 119180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В случае отказа согласия на обработку персональных данных Участник не допускается к дальнейшему участию в Конкурсе.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 xml:space="preserve">15.5. Организатор не несет ответственности в случае невыполнения своих обязательств, вследствие предоставления Участником неполных, устаревших, недостоверных персональных данных. </w:t>
      </w:r>
    </w:p>
    <w:p w:rsidR="00564C10" w:rsidRPr="0015380B" w:rsidRDefault="00564C10" w:rsidP="00564C10">
      <w:pPr>
        <w:spacing w:before="240"/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15.6. К участию в Конкурсе не допускаются сотрудники Организатора (АО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») и аффилированные с ними лица (сотрудники аффилированных с ними лиц), сотрудники организаций, участвующих в подготовке и проведении Конкурса, а также члены семей всех упомянутых лиц.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15.7. Участвуя в Конкурсе, Участник тем самым подтверждает свое согласие на использование Организатором и Оператором опубликованных на сайте ответов на вопросы Анкеты и Отзывов Участника, в целях рекламирования/анонсирования Конкурса для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>» без выплаты вознаграждения Участнику, а также Участник передает Организатору (АО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») неисключительную лицензию на их использования любыми способами согласно ГК РФ без ограничения по территории и по сроку использования, с целью публичного рекламирования/анонсирования Конкурса и его результатов, а также торговой марки «</w:t>
      </w:r>
      <w:proofErr w:type="spellStart"/>
      <w:r w:rsidRPr="0015380B">
        <w:rPr>
          <w:rFonts w:ascii="Times New Roman" w:hAnsi="Times New Roman" w:cs="Times New Roman"/>
        </w:rPr>
        <w:t>Garnier</w:t>
      </w:r>
      <w:proofErr w:type="spellEnd"/>
      <w:r w:rsidRPr="0015380B">
        <w:rPr>
          <w:rFonts w:ascii="Times New Roman" w:hAnsi="Times New Roman" w:cs="Times New Roman"/>
        </w:rPr>
        <w:t>».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15.8. Каждый Участник гарантирует, что является автором предоставляемого Отзыва, и/или приобрел все необходимые права на них и получил все разрешения, связанные с личными неимущественными правами на них от третьих лиц, а также, что использование Организатором (АО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») Отзыва и приложений к нему, в рамках Конкурса не нарушает прав Участников или каких-либо прав третьих лиц (в том числе, авторских и смежных прав, а также прав на средства индивидуализации и личных неимущественных прав). В случае выявления фактов нарушения прав третьих лиц на результаты интеллектуальной деятельности, Участник в полной мере принимает на себя ответственность, связанную с таким нарушением в соответствии с действующим законодательством РФ, и обязуется немедленно после получения уведомления от Организатора принять меры к урегулированию споров с третьими лицами, возместить Организатору понесенные убытки в полном объеме. Участник дает согласие на использование своего Отзыва Организатором (АО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») в связи с проведением настоящего Конкурса.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15.9. Организатор (АО «</w:t>
      </w:r>
      <w:proofErr w:type="spellStart"/>
      <w:r w:rsidRPr="0015380B">
        <w:rPr>
          <w:rFonts w:ascii="Times New Roman" w:hAnsi="Times New Roman" w:cs="Times New Roman"/>
        </w:rPr>
        <w:t>Л’Ореаль</w:t>
      </w:r>
      <w:proofErr w:type="spellEnd"/>
      <w:r w:rsidRPr="0015380B">
        <w:rPr>
          <w:rFonts w:ascii="Times New Roman" w:hAnsi="Times New Roman" w:cs="Times New Roman"/>
        </w:rPr>
        <w:t>») оставляет за собой право перед размещением Отзыва в СМИ редактировать его, уменьшать размер, изменять эффекты без предварительного согласования с автором.</w:t>
      </w:r>
    </w:p>
    <w:p w:rsidR="00564C10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t>15.10. Организатор не несет ответственности за неполучение от Участника необходимых сведений, в том числе по вине почтовой службы, организаций связи, за технические проблемы и/или каналов связи, используемых при проведении Конкурса, а также за невозможность осуществления связи с Участником из-за указанных неверных или неактуальных контактных данных, вследствие ошибки в написании адреса при регистрации.</w:t>
      </w:r>
    </w:p>
    <w:p w:rsidR="007E1391" w:rsidRPr="0015380B" w:rsidRDefault="00564C10" w:rsidP="00564C10">
      <w:pPr>
        <w:jc w:val="both"/>
        <w:rPr>
          <w:rFonts w:ascii="Times New Roman" w:hAnsi="Times New Roman" w:cs="Times New Roman"/>
        </w:rPr>
      </w:pPr>
      <w:r w:rsidRPr="0015380B">
        <w:rPr>
          <w:rFonts w:ascii="Times New Roman" w:hAnsi="Times New Roman" w:cs="Times New Roman"/>
        </w:rPr>
        <w:lastRenderedPageBreak/>
        <w:t xml:space="preserve">15.11. Организатор Конкурса не несет ответственности за технические неполадки на Сайте: </w:t>
      </w:r>
      <w:r w:rsidRPr="0015380B">
        <w:rPr>
          <w:rFonts w:ascii="Times New Roman" w:hAnsi="Times New Roman" w:cs="Times New Roman"/>
          <w:color w:val="0000FF"/>
        </w:rPr>
        <w:t>https://www.skin.ru</w:t>
      </w:r>
      <w:r w:rsidRPr="0015380B" w:rsidDel="0029701C">
        <w:rPr>
          <w:rFonts w:ascii="Times New Roman" w:hAnsi="Times New Roman" w:cs="Times New Roman"/>
          <w:color w:val="FF0000"/>
        </w:rPr>
        <w:t xml:space="preserve"> </w:t>
      </w:r>
      <w:r w:rsidRPr="0015380B">
        <w:rPr>
          <w:rFonts w:ascii="Times New Roman" w:hAnsi="Times New Roman" w:cs="Times New Roman"/>
        </w:rPr>
        <w:t>и соответствующие сбои в рамках проведения Конкурса, в случае, если они возникли не по вине Организатора Конкурса.</w:t>
      </w:r>
    </w:p>
    <w:sectPr w:rsidR="007E1391" w:rsidRPr="0015380B">
      <w:pgSz w:w="11900" w:h="16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15380B"/>
    <w:rsid w:val="00564C10"/>
    <w:rsid w:val="007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C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8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1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C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skin.ru/article/uklad-zhizni-razygryvaem-stajler-steampod-4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2417</Words>
  <Characters>13780</Characters>
  <Application>Microsoft Macintosh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LEGION5</dc:creator>
  <cp:keywords/>
  <dc:description/>
  <cp:lastModifiedBy>Olga Matveyeva</cp:lastModifiedBy>
  <cp:revision>2</cp:revision>
  <dcterms:created xsi:type="dcterms:W3CDTF">2023-07-27T13:30:00Z</dcterms:created>
  <dcterms:modified xsi:type="dcterms:W3CDTF">2023-07-27T13:30:00Z</dcterms:modified>
</cp:coreProperties>
</file>